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9C" w:rsidRPr="002A5722" w:rsidRDefault="0012199C" w:rsidP="002A5722">
      <w:pPr>
        <w:pStyle w:val="Heading3"/>
        <w:spacing w:before="0" w:after="0" w:line="276" w:lineRule="auto"/>
        <w:jc w:val="both"/>
        <w:rPr>
          <w:rFonts w:ascii="Times New Roman" w:hAnsi="Times New Roman" w:cs="Times New Roman"/>
          <w:sz w:val="28"/>
          <w:szCs w:val="28"/>
          <w:lang w:val="en-US"/>
        </w:rPr>
      </w:pPr>
      <w:r w:rsidRPr="002A5722">
        <w:rPr>
          <w:rFonts w:ascii="Times New Roman" w:hAnsi="Times New Roman" w:cs="Times New Roman"/>
          <w:sz w:val="28"/>
          <w:szCs w:val="28"/>
        </w:rPr>
        <w:t xml:space="preserve">Лекция </w:t>
      </w:r>
      <w:r w:rsidR="007C749D">
        <w:rPr>
          <w:rFonts w:ascii="Times New Roman" w:hAnsi="Times New Roman" w:cs="Times New Roman"/>
          <w:sz w:val="28"/>
          <w:szCs w:val="28"/>
        </w:rPr>
        <w:t>10</w:t>
      </w:r>
    </w:p>
    <w:p w:rsidR="00E2737A" w:rsidRPr="002A5722" w:rsidRDefault="00E2737A" w:rsidP="002A5722">
      <w:pPr>
        <w:numPr>
          <w:ilvl w:val="0"/>
          <w:numId w:val="3"/>
        </w:numPr>
        <w:spacing w:before="240" w:line="276" w:lineRule="auto"/>
        <w:jc w:val="both"/>
      </w:pPr>
      <w:r w:rsidRPr="002A5722">
        <w:t xml:space="preserve">Запросы </w:t>
      </w:r>
      <w:r w:rsidR="00DD1B23" w:rsidRPr="002A5722">
        <w:rPr>
          <w:lang w:val="en-US"/>
        </w:rPr>
        <w:t>DDL</w:t>
      </w:r>
    </w:p>
    <w:p w:rsidR="00DD1B23" w:rsidRPr="002A5722" w:rsidRDefault="00DD1B23" w:rsidP="002A5722">
      <w:pPr>
        <w:numPr>
          <w:ilvl w:val="0"/>
          <w:numId w:val="3"/>
        </w:numPr>
        <w:spacing w:line="276" w:lineRule="auto"/>
        <w:jc w:val="both"/>
      </w:pPr>
      <w:r w:rsidRPr="002A5722">
        <w:t xml:space="preserve">Запросы </w:t>
      </w:r>
      <w:r w:rsidRPr="002A5722">
        <w:rPr>
          <w:lang w:val="en-US"/>
        </w:rPr>
        <w:t>DML</w:t>
      </w:r>
    </w:p>
    <w:p w:rsidR="00523077" w:rsidRPr="002A5722" w:rsidRDefault="00523077" w:rsidP="002A5722">
      <w:pPr>
        <w:pStyle w:val="Heading3"/>
        <w:spacing w:after="0" w:line="276" w:lineRule="auto"/>
        <w:jc w:val="both"/>
        <w:rPr>
          <w:rFonts w:ascii="Times New Roman" w:hAnsi="Times New Roman" w:cs="Times New Roman"/>
          <w:sz w:val="24"/>
          <w:szCs w:val="24"/>
          <w:lang w:val="en-US"/>
        </w:rPr>
      </w:pPr>
      <w:r w:rsidRPr="002A5722">
        <w:rPr>
          <w:rFonts w:ascii="Times New Roman" w:hAnsi="Times New Roman" w:cs="Times New Roman"/>
          <w:sz w:val="24"/>
          <w:szCs w:val="24"/>
        </w:rPr>
        <w:t>Запросы</w:t>
      </w:r>
      <w:r w:rsidRPr="002A5722">
        <w:rPr>
          <w:rFonts w:ascii="Times New Roman" w:hAnsi="Times New Roman" w:cs="Times New Roman"/>
          <w:sz w:val="24"/>
          <w:szCs w:val="24"/>
          <w:lang w:val="en-US"/>
        </w:rPr>
        <w:t xml:space="preserve"> DDL (Data Definition Language)</w:t>
      </w:r>
    </w:p>
    <w:p w:rsidR="00523077" w:rsidRPr="002A5722" w:rsidRDefault="00523077" w:rsidP="002A5722">
      <w:pPr>
        <w:spacing w:line="276" w:lineRule="auto"/>
        <w:jc w:val="both"/>
      </w:pPr>
      <w:r w:rsidRPr="002A5722">
        <w:t xml:space="preserve">Создание таблиц в БД происходит с использованием команды </w:t>
      </w:r>
      <w:r w:rsidRPr="002A5722">
        <w:rPr>
          <w:b/>
          <w:bCs/>
          <w:lang w:val="en-US"/>
        </w:rPr>
        <w:t>CREATE</w:t>
      </w:r>
      <w:r w:rsidRPr="002A5722">
        <w:rPr>
          <w:b/>
          <w:bCs/>
        </w:rPr>
        <w:t xml:space="preserve"> </w:t>
      </w:r>
      <w:r w:rsidRPr="002A5722">
        <w:rPr>
          <w:b/>
          <w:bCs/>
          <w:lang w:val="en-US"/>
        </w:rPr>
        <w:t>TABLE</w:t>
      </w:r>
      <w:r w:rsidRPr="002A5722">
        <w:rPr>
          <w:b/>
          <w:bCs/>
        </w:rPr>
        <w:t>.</w:t>
      </w:r>
    </w:p>
    <w:p w:rsidR="00523077" w:rsidRPr="002A5722" w:rsidRDefault="003322DC" w:rsidP="00293ACB">
      <w:pPr>
        <w:pStyle w:val="BodyText"/>
        <w:spacing w:line="276" w:lineRule="auto"/>
      </w:pPr>
      <w:r w:rsidRPr="002A5722">
        <w:t>Простейший с</w:t>
      </w:r>
      <w:r w:rsidR="00523077" w:rsidRPr="002A5722">
        <w:t>интаксис следующий:</w:t>
      </w:r>
    </w:p>
    <w:p w:rsidR="00523077" w:rsidRPr="002A5722" w:rsidRDefault="00523077" w:rsidP="00293ACB">
      <w:pPr>
        <w:spacing w:after="240" w:line="276" w:lineRule="auto"/>
        <w:ind w:left="708"/>
        <w:jc w:val="both"/>
      </w:pPr>
      <w:r w:rsidRPr="002A5722">
        <w:rPr>
          <w:lang w:val="en-US"/>
        </w:rPr>
        <w:t>CREATE</w:t>
      </w:r>
      <w:r w:rsidRPr="002A5722">
        <w:t xml:space="preserve"> </w:t>
      </w:r>
      <w:r w:rsidRPr="002A5722">
        <w:rPr>
          <w:lang w:val="en-US"/>
        </w:rPr>
        <w:t>TABLE</w:t>
      </w:r>
      <w:r w:rsidRPr="002A5722">
        <w:t xml:space="preserve"> Таблица (Поле1 тип1 (размер1</w:t>
      </w:r>
      <w:proofErr w:type="gramStart"/>
      <w:r w:rsidRPr="002A5722">
        <w:t>), …)</w:t>
      </w:r>
      <w:proofErr w:type="gramEnd"/>
    </w:p>
    <w:p w:rsidR="00523077" w:rsidRPr="002A5722" w:rsidRDefault="00523077" w:rsidP="002A5722">
      <w:pPr>
        <w:spacing w:line="276" w:lineRule="auto"/>
        <w:jc w:val="both"/>
      </w:pPr>
      <w:r w:rsidRPr="002A5722">
        <w:t>Возможные ограничения:</w:t>
      </w:r>
    </w:p>
    <w:p w:rsidR="00523077" w:rsidRPr="002A5722" w:rsidRDefault="00523077" w:rsidP="002A5722">
      <w:pPr>
        <w:spacing w:line="276" w:lineRule="auto"/>
        <w:jc w:val="both"/>
      </w:pPr>
      <w:r w:rsidRPr="002A5722">
        <w:rPr>
          <w:b/>
        </w:rPr>
        <w:t xml:space="preserve">- </w:t>
      </w:r>
      <w:r w:rsidRPr="002A5722">
        <w:rPr>
          <w:b/>
          <w:lang w:val="en-US"/>
        </w:rPr>
        <w:t>NULL</w:t>
      </w:r>
      <w:r w:rsidRPr="002A5722">
        <w:rPr>
          <w:b/>
        </w:rPr>
        <w:t xml:space="preserve"> (</w:t>
      </w:r>
      <w:r w:rsidRPr="002A5722">
        <w:rPr>
          <w:b/>
          <w:lang w:val="en-US"/>
        </w:rPr>
        <w:t>NOT</w:t>
      </w:r>
      <w:r w:rsidRPr="002A5722">
        <w:rPr>
          <w:b/>
        </w:rPr>
        <w:t xml:space="preserve"> </w:t>
      </w:r>
      <w:r w:rsidRPr="002A5722">
        <w:rPr>
          <w:b/>
          <w:lang w:val="en-US"/>
        </w:rPr>
        <w:t>NULL</w:t>
      </w:r>
      <w:r w:rsidRPr="002A5722">
        <w:rPr>
          <w:b/>
        </w:rPr>
        <w:t>)</w:t>
      </w:r>
      <w:r w:rsidRPr="002A5722">
        <w:t xml:space="preserve"> – условие, что значение в поле может или не может принимать </w:t>
      </w:r>
      <w:r w:rsidRPr="002A5722">
        <w:rPr>
          <w:lang w:val="en-US"/>
        </w:rPr>
        <w:t>NULL</w:t>
      </w:r>
      <w:r w:rsidRPr="002A5722">
        <w:t>-значения.</w:t>
      </w:r>
    </w:p>
    <w:p w:rsidR="00523077" w:rsidRPr="002A5722" w:rsidRDefault="00523077" w:rsidP="002A5722">
      <w:pPr>
        <w:spacing w:after="240" w:line="276" w:lineRule="auto"/>
        <w:jc w:val="both"/>
      </w:pPr>
      <w:r w:rsidRPr="002A5722">
        <w:rPr>
          <w:b/>
        </w:rPr>
        <w:t xml:space="preserve">- </w:t>
      </w:r>
      <w:r w:rsidRPr="002A5722">
        <w:rPr>
          <w:b/>
          <w:lang w:val="en-US"/>
        </w:rPr>
        <w:t>UNIQUE</w:t>
      </w:r>
      <w:r w:rsidRPr="002A5722">
        <w:t xml:space="preserve"> (можно задать для набора полей) – условие,  что значение в поле уникально.</w:t>
      </w:r>
    </w:p>
    <w:p w:rsidR="00523077" w:rsidRPr="002A5722" w:rsidRDefault="00523077" w:rsidP="002A5722">
      <w:pPr>
        <w:spacing w:after="240" w:line="276" w:lineRule="auto"/>
        <w:jc w:val="both"/>
      </w:pPr>
      <w:r w:rsidRPr="002A5722">
        <w:rPr>
          <w:lang w:val="en-US"/>
        </w:rPr>
        <w:t>CREATE</w:t>
      </w:r>
      <w:r w:rsidRPr="002A5722">
        <w:t xml:space="preserve"> </w:t>
      </w:r>
      <w:r w:rsidRPr="002A5722">
        <w:rPr>
          <w:lang w:val="en-US"/>
        </w:rPr>
        <w:t>TABLE</w:t>
      </w:r>
      <w:r w:rsidRPr="002A5722">
        <w:t xml:space="preserve"> </w:t>
      </w:r>
      <w:r w:rsidRPr="002A5722">
        <w:rPr>
          <w:lang w:val="en-US"/>
        </w:rPr>
        <w:t>T</w:t>
      </w:r>
      <w:r w:rsidRPr="002A5722">
        <w:t xml:space="preserve"> (</w:t>
      </w:r>
      <w:r w:rsidRPr="002A5722">
        <w:rPr>
          <w:lang w:val="en-US"/>
        </w:rPr>
        <w:t>id</w:t>
      </w:r>
      <w:r w:rsidRPr="002A5722">
        <w:t xml:space="preserve">1 </w:t>
      </w:r>
      <w:r w:rsidRPr="002A5722">
        <w:rPr>
          <w:lang w:val="en-US"/>
        </w:rPr>
        <w:t>int</w:t>
      </w:r>
      <w:r w:rsidRPr="002A5722">
        <w:t xml:space="preserve"> </w:t>
      </w:r>
      <w:r w:rsidRPr="002A5722">
        <w:rPr>
          <w:lang w:val="en-US"/>
        </w:rPr>
        <w:t>NOT</w:t>
      </w:r>
      <w:r w:rsidRPr="002A5722">
        <w:t xml:space="preserve"> </w:t>
      </w:r>
      <w:r w:rsidRPr="002A5722">
        <w:rPr>
          <w:lang w:val="en-US"/>
        </w:rPr>
        <w:t>NULL</w:t>
      </w:r>
      <w:r w:rsidRPr="002A5722">
        <w:t xml:space="preserve">, </w:t>
      </w:r>
      <w:r w:rsidRPr="002A5722">
        <w:rPr>
          <w:lang w:val="en-US"/>
        </w:rPr>
        <w:t>id</w:t>
      </w:r>
      <w:r w:rsidRPr="002A5722">
        <w:t xml:space="preserve">2 </w:t>
      </w:r>
      <w:r w:rsidRPr="002A5722">
        <w:rPr>
          <w:lang w:val="en-US"/>
        </w:rPr>
        <w:t>int</w:t>
      </w:r>
      <w:r w:rsidRPr="002A5722">
        <w:t xml:space="preserve"> </w:t>
      </w:r>
      <w:r w:rsidRPr="002A5722">
        <w:rPr>
          <w:lang w:val="en-US"/>
        </w:rPr>
        <w:t>UNIQUE</w:t>
      </w:r>
      <w:r w:rsidRPr="002A5722">
        <w:t xml:space="preserve">) – в поле </w:t>
      </w:r>
      <w:r w:rsidRPr="002A5722">
        <w:rPr>
          <w:lang w:val="en-US"/>
        </w:rPr>
        <w:t>id</w:t>
      </w:r>
      <w:r w:rsidRPr="002A5722">
        <w:t xml:space="preserve">1 нельзя вставлять </w:t>
      </w:r>
      <w:r w:rsidRPr="002A5722">
        <w:rPr>
          <w:lang w:val="en-US"/>
        </w:rPr>
        <w:t>NULL</w:t>
      </w:r>
      <w:r w:rsidRPr="002A5722">
        <w:t xml:space="preserve">-значения, значение в </w:t>
      </w:r>
      <w:r w:rsidRPr="002A5722">
        <w:rPr>
          <w:lang w:val="en-US"/>
        </w:rPr>
        <w:t>id</w:t>
      </w:r>
      <w:r w:rsidRPr="002A5722">
        <w:t>2 – уникально (</w:t>
      </w:r>
      <w:r w:rsidRPr="002A5722">
        <w:rPr>
          <w:lang w:val="en-US"/>
        </w:rPr>
        <w:t>NULL</w:t>
      </w:r>
      <w:r w:rsidRPr="002A5722">
        <w:t xml:space="preserve"> вставлять можно, но только однократно).</w:t>
      </w:r>
    </w:p>
    <w:p w:rsidR="00523077" w:rsidRPr="002A5722" w:rsidRDefault="00523077" w:rsidP="002A5722">
      <w:pPr>
        <w:spacing w:after="240" w:line="276" w:lineRule="auto"/>
        <w:jc w:val="both"/>
        <w:rPr>
          <w:lang w:val="en-US"/>
        </w:rPr>
      </w:pPr>
      <w:r w:rsidRPr="002A5722">
        <w:rPr>
          <w:lang w:val="en-US"/>
        </w:rPr>
        <w:t xml:space="preserve">CREATE TABLE T (id1 int, id2 int, UNIQUE (id1, id2)) – </w:t>
      </w:r>
      <w:r w:rsidRPr="002A5722">
        <w:t>уникальность</w:t>
      </w:r>
      <w:r w:rsidRPr="002A5722">
        <w:rPr>
          <w:lang w:val="en-US"/>
        </w:rPr>
        <w:t xml:space="preserve"> </w:t>
      </w:r>
      <w:r w:rsidRPr="002A5722">
        <w:t>комбинации</w:t>
      </w:r>
      <w:r w:rsidRPr="002A5722">
        <w:rPr>
          <w:lang w:val="en-US"/>
        </w:rPr>
        <w:t xml:space="preserve"> </w:t>
      </w:r>
      <w:r w:rsidRPr="002A5722">
        <w:t>полей</w:t>
      </w:r>
      <w:r w:rsidRPr="002A5722">
        <w:rPr>
          <w:lang w:val="en-US"/>
        </w:rPr>
        <w:t xml:space="preserve"> id1-id2</w:t>
      </w:r>
      <w:r w:rsidR="002A5722" w:rsidRPr="002A5722">
        <w:rPr>
          <w:lang w:val="en-US"/>
        </w:rPr>
        <w:t>.</w:t>
      </w:r>
    </w:p>
    <w:p w:rsidR="00523077" w:rsidRPr="002A5722" w:rsidRDefault="00523077" w:rsidP="00293ACB">
      <w:pPr>
        <w:spacing w:line="276" w:lineRule="auto"/>
        <w:jc w:val="both"/>
        <w:rPr>
          <w:lang w:val="en-US"/>
        </w:rPr>
      </w:pPr>
      <w:r w:rsidRPr="002A5722">
        <w:rPr>
          <w:b/>
          <w:lang w:val="en-US"/>
        </w:rPr>
        <w:t>- CHECK</w:t>
      </w:r>
      <w:r w:rsidRPr="002A5722">
        <w:rPr>
          <w:lang w:val="en-US"/>
        </w:rPr>
        <w:t xml:space="preserve"> – </w:t>
      </w:r>
      <w:r w:rsidRPr="002A5722">
        <w:t>ограничение</w:t>
      </w:r>
      <w:r w:rsidRPr="002A5722">
        <w:rPr>
          <w:lang w:val="en-US"/>
        </w:rPr>
        <w:t xml:space="preserve"> </w:t>
      </w:r>
      <w:r w:rsidRPr="002A5722">
        <w:t>на</w:t>
      </w:r>
      <w:r w:rsidRPr="002A5722">
        <w:rPr>
          <w:lang w:val="en-US"/>
        </w:rPr>
        <w:t xml:space="preserve"> </w:t>
      </w:r>
      <w:r w:rsidRPr="002A5722">
        <w:t>значение</w:t>
      </w:r>
      <w:r w:rsidRPr="002A5722">
        <w:rPr>
          <w:lang w:val="en-US"/>
        </w:rPr>
        <w:t>.</w:t>
      </w:r>
    </w:p>
    <w:p w:rsidR="00523077" w:rsidRPr="002A5722" w:rsidRDefault="00523077" w:rsidP="00293ACB">
      <w:pPr>
        <w:spacing w:line="276" w:lineRule="auto"/>
        <w:ind w:left="708"/>
        <w:jc w:val="both"/>
        <w:rPr>
          <w:lang w:val="en-US"/>
        </w:rPr>
      </w:pPr>
      <w:r w:rsidRPr="002A5722">
        <w:rPr>
          <w:lang w:val="en-US"/>
        </w:rPr>
        <w:t>CREATE TABLE T (id int CHECK (id &gt; 5))</w:t>
      </w:r>
    </w:p>
    <w:p w:rsidR="003322DC" w:rsidRPr="002A5722" w:rsidRDefault="003322DC" w:rsidP="002A5722">
      <w:pPr>
        <w:spacing w:after="240" w:line="276" w:lineRule="auto"/>
        <w:jc w:val="both"/>
      </w:pPr>
      <w:r w:rsidRPr="002A5722">
        <w:t>Ограничение означает, что в таблицу нельзя вставл</w:t>
      </w:r>
      <w:bookmarkStart w:id="0" w:name="_GoBack"/>
      <w:bookmarkEnd w:id="0"/>
      <w:r w:rsidRPr="002A5722">
        <w:t xml:space="preserve">ять значения </w:t>
      </w:r>
      <w:r w:rsidRPr="002A5722">
        <w:rPr>
          <w:lang w:val="en-US"/>
        </w:rPr>
        <w:t>id</w:t>
      </w:r>
      <w:r w:rsidRPr="002A5722">
        <w:t xml:space="preserve"> &lt;= 5.</w:t>
      </w:r>
    </w:p>
    <w:p w:rsidR="00523077" w:rsidRPr="002A5722" w:rsidRDefault="003322DC" w:rsidP="00293ACB">
      <w:pPr>
        <w:spacing w:line="276" w:lineRule="auto"/>
        <w:jc w:val="both"/>
      </w:pPr>
      <w:r w:rsidRPr="002A5722">
        <w:t>Пример ограничения на несколько столбцов:</w:t>
      </w:r>
    </w:p>
    <w:p w:rsidR="00523077" w:rsidRPr="002A5722" w:rsidRDefault="00523077" w:rsidP="00293ACB">
      <w:pPr>
        <w:spacing w:after="240" w:line="276" w:lineRule="auto"/>
        <w:ind w:left="708"/>
        <w:jc w:val="both"/>
        <w:rPr>
          <w:lang w:val="en-US"/>
        </w:rPr>
      </w:pPr>
      <w:r w:rsidRPr="002A5722">
        <w:rPr>
          <w:lang w:val="en-US"/>
        </w:rPr>
        <w:t xml:space="preserve">CREATE TABLE T (id1 </w:t>
      </w:r>
      <w:proofErr w:type="spellStart"/>
      <w:r w:rsidRPr="002A5722">
        <w:rPr>
          <w:lang w:val="en-US"/>
        </w:rPr>
        <w:t>int</w:t>
      </w:r>
      <w:proofErr w:type="spellEnd"/>
      <w:r w:rsidRPr="002A5722">
        <w:rPr>
          <w:lang w:val="en-US"/>
        </w:rPr>
        <w:t xml:space="preserve">, id2 </w:t>
      </w:r>
      <w:proofErr w:type="spellStart"/>
      <w:r w:rsidRPr="002A5722">
        <w:rPr>
          <w:lang w:val="en-US"/>
        </w:rPr>
        <w:t>int</w:t>
      </w:r>
      <w:proofErr w:type="spellEnd"/>
      <w:r w:rsidRPr="002A5722">
        <w:rPr>
          <w:lang w:val="en-US"/>
        </w:rPr>
        <w:t xml:space="preserve">, CONSTRAINT </w:t>
      </w:r>
      <w:proofErr w:type="spellStart"/>
      <w:proofErr w:type="gramStart"/>
      <w:r w:rsidRPr="002A5722">
        <w:rPr>
          <w:lang w:val="en-US"/>
        </w:rPr>
        <w:t>val</w:t>
      </w:r>
      <w:proofErr w:type="spellEnd"/>
      <w:proofErr w:type="gramEnd"/>
      <w:r w:rsidRPr="002A5722">
        <w:rPr>
          <w:lang w:val="en-US"/>
        </w:rPr>
        <w:t xml:space="preserve"> CHECK (id1 &gt; 5 OR id2 &lt; 10))</w:t>
      </w:r>
    </w:p>
    <w:p w:rsidR="00523077" w:rsidRPr="002A5722" w:rsidRDefault="00523077" w:rsidP="002A5722">
      <w:pPr>
        <w:spacing w:line="276" w:lineRule="auto"/>
        <w:jc w:val="both"/>
        <w:rPr>
          <w:b/>
          <w:lang w:val="en-US"/>
        </w:rPr>
      </w:pPr>
      <w:r w:rsidRPr="002A5722">
        <w:rPr>
          <w:b/>
          <w:lang w:val="en-US"/>
        </w:rPr>
        <w:t xml:space="preserve">- </w:t>
      </w:r>
      <w:r w:rsidRPr="002A5722">
        <w:rPr>
          <w:b/>
        </w:rPr>
        <w:t>Ключи</w:t>
      </w:r>
      <w:r w:rsidRPr="002A5722">
        <w:rPr>
          <w:b/>
          <w:lang w:val="en-US"/>
        </w:rPr>
        <w:t>:</w:t>
      </w:r>
    </w:p>
    <w:p w:rsidR="00523077" w:rsidRPr="002A5722" w:rsidRDefault="00523077" w:rsidP="002A5722">
      <w:pPr>
        <w:spacing w:line="276" w:lineRule="auto"/>
        <w:jc w:val="both"/>
        <w:rPr>
          <w:lang w:val="en-US"/>
        </w:rPr>
      </w:pPr>
      <w:r w:rsidRPr="002A5722">
        <w:t>На</w:t>
      </w:r>
      <w:r w:rsidRPr="002A5722">
        <w:rPr>
          <w:lang w:val="en-US"/>
        </w:rPr>
        <w:t xml:space="preserve"> </w:t>
      </w:r>
      <w:r w:rsidRPr="002A5722">
        <w:t>одно</w:t>
      </w:r>
      <w:r w:rsidRPr="002A5722">
        <w:rPr>
          <w:lang w:val="en-US"/>
        </w:rPr>
        <w:t xml:space="preserve"> </w:t>
      </w:r>
      <w:r w:rsidRPr="002A5722">
        <w:t>поле</w:t>
      </w:r>
      <w:r w:rsidRPr="002A5722">
        <w:rPr>
          <w:lang w:val="en-US"/>
        </w:rPr>
        <w:t>:</w:t>
      </w:r>
    </w:p>
    <w:p w:rsidR="00523077" w:rsidRPr="002A5722" w:rsidRDefault="00523077" w:rsidP="00293ACB">
      <w:pPr>
        <w:spacing w:after="240" w:line="276" w:lineRule="auto"/>
        <w:ind w:left="708"/>
        <w:jc w:val="both"/>
        <w:rPr>
          <w:lang w:val="en-US"/>
        </w:rPr>
      </w:pPr>
      <w:r w:rsidRPr="002A5722">
        <w:rPr>
          <w:lang w:val="en-US"/>
        </w:rPr>
        <w:t xml:space="preserve">CREATE TABLE T (id int primary key, id2 </w:t>
      </w:r>
      <w:proofErr w:type="gramStart"/>
      <w:r w:rsidRPr="002A5722">
        <w:rPr>
          <w:lang w:val="en-US"/>
        </w:rPr>
        <w:t>int, …)</w:t>
      </w:r>
      <w:proofErr w:type="gramEnd"/>
    </w:p>
    <w:p w:rsidR="00523077" w:rsidRPr="002A5722" w:rsidRDefault="00523077" w:rsidP="002A5722">
      <w:pPr>
        <w:spacing w:line="276" w:lineRule="auto"/>
        <w:jc w:val="both"/>
        <w:rPr>
          <w:lang w:val="en-US"/>
        </w:rPr>
      </w:pPr>
      <w:r w:rsidRPr="002A5722">
        <w:t>На</w:t>
      </w:r>
      <w:r w:rsidRPr="002A5722">
        <w:rPr>
          <w:lang w:val="en-US"/>
        </w:rPr>
        <w:t xml:space="preserve"> </w:t>
      </w:r>
      <w:r w:rsidRPr="002A5722">
        <w:t>набор</w:t>
      </w:r>
      <w:r w:rsidRPr="002A5722">
        <w:rPr>
          <w:lang w:val="en-US"/>
        </w:rPr>
        <w:t xml:space="preserve"> </w:t>
      </w:r>
      <w:r w:rsidRPr="002A5722">
        <w:t>полей</w:t>
      </w:r>
    </w:p>
    <w:p w:rsidR="00523077" w:rsidRPr="002A5722" w:rsidRDefault="00523077" w:rsidP="00293ACB">
      <w:pPr>
        <w:spacing w:after="240" w:line="276" w:lineRule="auto"/>
        <w:ind w:left="708"/>
        <w:jc w:val="both"/>
        <w:rPr>
          <w:lang w:val="en-US"/>
        </w:rPr>
      </w:pPr>
      <w:r w:rsidRPr="002A5722">
        <w:rPr>
          <w:lang w:val="en-US"/>
        </w:rPr>
        <w:t>CREATE TABLE T (id1 int</w:t>
      </w:r>
      <w:proofErr w:type="gramStart"/>
      <w:r w:rsidRPr="002A5722">
        <w:rPr>
          <w:lang w:val="en-US"/>
        </w:rPr>
        <w:t>,  id2</w:t>
      </w:r>
      <w:proofErr w:type="gramEnd"/>
      <w:r w:rsidRPr="002A5722">
        <w:rPr>
          <w:lang w:val="en-US"/>
        </w:rPr>
        <w:t xml:space="preserve"> int, id3 int, primary key (id1, id2))</w:t>
      </w:r>
    </w:p>
    <w:p w:rsidR="00523077" w:rsidRPr="002A5722" w:rsidRDefault="00523077" w:rsidP="00293ACB">
      <w:pPr>
        <w:spacing w:after="240" w:line="276" w:lineRule="auto"/>
        <w:jc w:val="both"/>
      </w:pPr>
      <w:r w:rsidRPr="002A5722">
        <w:t>- Дефолтные значения полей:</w:t>
      </w:r>
    </w:p>
    <w:p w:rsidR="00523077" w:rsidRPr="002A5722" w:rsidRDefault="00523077" w:rsidP="00293ACB">
      <w:pPr>
        <w:spacing w:line="276" w:lineRule="auto"/>
        <w:jc w:val="both"/>
      </w:pPr>
      <w:r w:rsidRPr="002A5722">
        <w:t xml:space="preserve">Синтаксис в </w:t>
      </w:r>
      <w:r w:rsidRPr="002A5722">
        <w:rPr>
          <w:lang w:val="en-US"/>
        </w:rPr>
        <w:t>MS</w:t>
      </w:r>
      <w:r w:rsidRPr="002A5722">
        <w:t xml:space="preserve"> </w:t>
      </w:r>
      <w:r w:rsidRPr="002A5722">
        <w:rPr>
          <w:lang w:val="en-US"/>
        </w:rPr>
        <w:t>SQL</w:t>
      </w:r>
      <w:r w:rsidRPr="002A5722">
        <w:t xml:space="preserve"> </w:t>
      </w:r>
      <w:r w:rsidRPr="002A5722">
        <w:rPr>
          <w:lang w:val="en-US"/>
        </w:rPr>
        <w:t>Server</w:t>
      </w:r>
      <w:r w:rsidRPr="002A5722">
        <w:t>:</w:t>
      </w:r>
    </w:p>
    <w:p w:rsidR="00523077" w:rsidRPr="002A5722" w:rsidRDefault="00523077" w:rsidP="00293ACB">
      <w:pPr>
        <w:spacing w:after="240" w:line="276" w:lineRule="auto"/>
        <w:ind w:left="708"/>
        <w:jc w:val="both"/>
        <w:rPr>
          <w:lang w:val="en-US"/>
        </w:rPr>
      </w:pPr>
      <w:r w:rsidRPr="002A5722">
        <w:rPr>
          <w:lang w:val="en-US"/>
        </w:rPr>
        <w:t xml:space="preserve">CREATE TABLE T (id1 </w:t>
      </w:r>
      <w:proofErr w:type="spellStart"/>
      <w:r w:rsidRPr="002A5722">
        <w:rPr>
          <w:lang w:val="en-US"/>
        </w:rPr>
        <w:t>int</w:t>
      </w:r>
      <w:proofErr w:type="spellEnd"/>
      <w:r w:rsidRPr="002A5722">
        <w:rPr>
          <w:lang w:val="en-US"/>
        </w:rPr>
        <w:t xml:space="preserve">, id2 </w:t>
      </w:r>
      <w:proofErr w:type="spellStart"/>
      <w:r w:rsidRPr="002A5722">
        <w:rPr>
          <w:lang w:val="en-US"/>
        </w:rPr>
        <w:t>int</w:t>
      </w:r>
      <w:proofErr w:type="spellEnd"/>
      <w:r w:rsidRPr="002A5722">
        <w:rPr>
          <w:lang w:val="en-US"/>
        </w:rPr>
        <w:t xml:space="preserve"> CONSTRAINT </w:t>
      </w:r>
      <w:proofErr w:type="spellStart"/>
      <w:r w:rsidRPr="002A5722">
        <w:rPr>
          <w:lang w:val="en-US"/>
        </w:rPr>
        <w:t>id_value</w:t>
      </w:r>
      <w:proofErr w:type="spellEnd"/>
      <w:r w:rsidRPr="002A5722">
        <w:rPr>
          <w:lang w:val="en-US"/>
        </w:rPr>
        <w:t xml:space="preserve"> DEFAULT (15))</w:t>
      </w:r>
    </w:p>
    <w:p w:rsidR="00523077" w:rsidRPr="002A5722" w:rsidRDefault="00523077" w:rsidP="00293ACB">
      <w:pPr>
        <w:spacing w:after="240" w:line="276" w:lineRule="auto"/>
        <w:jc w:val="both"/>
      </w:pPr>
      <w:r w:rsidRPr="002A5722">
        <w:t xml:space="preserve">По умолчанию, в поле </w:t>
      </w:r>
      <w:r w:rsidRPr="002A5722">
        <w:rPr>
          <w:lang w:val="en-US"/>
        </w:rPr>
        <w:t>id</w:t>
      </w:r>
      <w:r w:rsidRPr="002A5722">
        <w:t xml:space="preserve">2 </w:t>
      </w:r>
      <w:r w:rsidR="003322DC" w:rsidRPr="002A5722">
        <w:t xml:space="preserve">при вставке данных </w:t>
      </w:r>
      <w:r w:rsidRPr="002A5722">
        <w:t>будет вставляться значение 15, если не указано иное.</w:t>
      </w:r>
    </w:p>
    <w:p w:rsidR="00523077" w:rsidRPr="002A5722" w:rsidRDefault="00523077" w:rsidP="002A5722">
      <w:pPr>
        <w:spacing w:line="276" w:lineRule="auto"/>
        <w:jc w:val="both"/>
      </w:pPr>
      <w:r w:rsidRPr="002A5722">
        <w:t>- Так же есть возможность заполнять поля в таблицах на основе вставл</w:t>
      </w:r>
      <w:r w:rsidR="003322DC" w:rsidRPr="002A5722">
        <w:t xml:space="preserve">яемых </w:t>
      </w:r>
      <w:r w:rsidRPr="002A5722">
        <w:t>данных:</w:t>
      </w:r>
    </w:p>
    <w:p w:rsidR="00523077" w:rsidRPr="002A5722" w:rsidRDefault="00523077" w:rsidP="00293ACB">
      <w:pPr>
        <w:spacing w:after="240" w:line="276" w:lineRule="auto"/>
        <w:ind w:left="708"/>
        <w:jc w:val="both"/>
        <w:rPr>
          <w:lang w:val="en-US"/>
        </w:rPr>
      </w:pPr>
      <w:r w:rsidRPr="002A5722">
        <w:rPr>
          <w:lang w:val="en-US"/>
        </w:rPr>
        <w:t xml:space="preserve">CREATE TABLE T (id1 float, id2 float, </w:t>
      </w:r>
      <w:proofErr w:type="spellStart"/>
      <w:r w:rsidRPr="002A5722">
        <w:rPr>
          <w:lang w:val="en-US"/>
        </w:rPr>
        <w:t>id_avg</w:t>
      </w:r>
      <w:proofErr w:type="spellEnd"/>
      <w:r w:rsidRPr="002A5722">
        <w:rPr>
          <w:lang w:val="en-US"/>
        </w:rPr>
        <w:t xml:space="preserve"> as (id1 + id2)/2)</w:t>
      </w:r>
    </w:p>
    <w:p w:rsidR="00523077" w:rsidRPr="002A5722" w:rsidRDefault="00523077" w:rsidP="002A5722">
      <w:pPr>
        <w:spacing w:line="276" w:lineRule="auto"/>
        <w:jc w:val="both"/>
        <w:rPr>
          <w:b/>
        </w:rPr>
      </w:pPr>
      <w:r w:rsidRPr="002A5722">
        <w:rPr>
          <w:b/>
        </w:rPr>
        <w:t>- Внешние ключи</w:t>
      </w:r>
    </w:p>
    <w:p w:rsidR="00523077" w:rsidRPr="002A5722" w:rsidRDefault="00523077" w:rsidP="00293ACB">
      <w:pPr>
        <w:spacing w:after="240" w:line="276" w:lineRule="auto"/>
        <w:jc w:val="both"/>
      </w:pPr>
      <w:r w:rsidRPr="002A5722">
        <w:t xml:space="preserve">Нужны для поддержания целостности данных. Например, если покупатель не создан еще в таблице Покупатели, то такой покупатель не должен появляться в таблице Документы. И наоборот, если Покупатель используется в таблице Документы, то в зависимости от прописанных действий на удаление, строки с покупателем либо удалятся во всех таблицах, либо будет сообщение о невозможности удаления, либо покупатель в связанной таблице примет </w:t>
      </w:r>
      <w:r w:rsidRPr="002A5722">
        <w:rPr>
          <w:lang w:val="en-US"/>
        </w:rPr>
        <w:t>NULL</w:t>
      </w:r>
      <w:r w:rsidRPr="002A5722">
        <w:t xml:space="preserve"> значение. Аналогично при обновлении.</w:t>
      </w:r>
    </w:p>
    <w:p w:rsidR="00523077" w:rsidRPr="002A5722" w:rsidRDefault="002607BA" w:rsidP="00293ACB">
      <w:pPr>
        <w:spacing w:after="240" w:line="276" w:lineRule="auto"/>
        <w:jc w:val="both"/>
        <w:rPr>
          <w:color w:val="000000"/>
        </w:rPr>
      </w:pPr>
      <w:r w:rsidRPr="002A5722">
        <w:lastRenderedPageBreak/>
        <w:t>Это ограничение определяется на одном или более атрибутах в одной таблице (</w:t>
      </w:r>
      <w:r w:rsidRPr="002A5722">
        <w:rPr>
          <w:lang w:val="en-US"/>
        </w:rPr>
        <w:t>referencing</w:t>
      </w:r>
      <w:r w:rsidRPr="002A5722">
        <w:t xml:space="preserve"> </w:t>
      </w:r>
      <w:r w:rsidRPr="002A5722">
        <w:rPr>
          <w:lang w:val="en-US"/>
        </w:rPr>
        <w:t>table</w:t>
      </w:r>
      <w:r w:rsidRPr="002A5722">
        <w:t xml:space="preserve">) и указывает на первичный ключ или ограничение типа </w:t>
      </w:r>
      <w:r w:rsidRPr="002A5722">
        <w:rPr>
          <w:lang w:val="en-US"/>
        </w:rPr>
        <w:t>unique</w:t>
      </w:r>
      <w:r w:rsidRPr="002A5722">
        <w:t xml:space="preserve"> в другой (</w:t>
      </w:r>
      <w:r w:rsidRPr="002A5722">
        <w:rPr>
          <w:lang w:val="en-US"/>
        </w:rPr>
        <w:t>referenced</w:t>
      </w:r>
      <w:r w:rsidRPr="002A5722">
        <w:t xml:space="preserve"> </w:t>
      </w:r>
      <w:r w:rsidRPr="002A5722">
        <w:rPr>
          <w:lang w:val="en-US"/>
        </w:rPr>
        <w:t>table</w:t>
      </w:r>
      <w:r w:rsidRPr="002A5722">
        <w:t>). Обратите внимание, что ссылаться можно и на саму таблицу.</w:t>
      </w:r>
    </w:p>
    <w:p w:rsidR="00523077" w:rsidRPr="002A5722" w:rsidRDefault="00293ACB" w:rsidP="002A5722">
      <w:pPr>
        <w:spacing w:line="276" w:lineRule="auto"/>
        <w:jc w:val="both"/>
      </w:pPr>
      <w:r>
        <w:t>Синтаксис:</w:t>
      </w:r>
    </w:p>
    <w:p w:rsidR="00523077" w:rsidRPr="002A5722" w:rsidRDefault="00523077" w:rsidP="00293ACB">
      <w:pPr>
        <w:spacing w:line="276" w:lineRule="auto"/>
        <w:ind w:left="708"/>
        <w:jc w:val="both"/>
        <w:rPr>
          <w:lang w:val="en-US"/>
        </w:rPr>
      </w:pPr>
      <w:r w:rsidRPr="002A5722">
        <w:rPr>
          <w:lang w:val="en-US"/>
        </w:rPr>
        <w:t xml:space="preserve">CREATE TABLE </w:t>
      </w:r>
      <w:r w:rsidRPr="002A5722">
        <w:t>Покупатели</w:t>
      </w:r>
      <w:r w:rsidRPr="002A5722">
        <w:rPr>
          <w:lang w:val="en-US"/>
        </w:rPr>
        <w:t xml:space="preserve"> (</w:t>
      </w:r>
      <w:r w:rsidRPr="002A5722">
        <w:t>Покупатель</w:t>
      </w:r>
      <w:r w:rsidRPr="002A5722">
        <w:rPr>
          <w:lang w:val="en-US"/>
        </w:rPr>
        <w:t>_ID int primary key)</w:t>
      </w:r>
    </w:p>
    <w:p w:rsidR="00523077" w:rsidRPr="002A5722" w:rsidRDefault="00523077" w:rsidP="00293ACB">
      <w:pPr>
        <w:spacing w:after="240" w:line="276" w:lineRule="auto"/>
        <w:ind w:left="708"/>
        <w:jc w:val="both"/>
        <w:rPr>
          <w:lang w:val="en-US"/>
        </w:rPr>
      </w:pPr>
      <w:r w:rsidRPr="002A5722">
        <w:rPr>
          <w:lang w:val="en-US"/>
        </w:rPr>
        <w:t xml:space="preserve">CREATE TABLE </w:t>
      </w:r>
      <w:r w:rsidRPr="002A5722">
        <w:t>Документы</w:t>
      </w:r>
      <w:r w:rsidRPr="002A5722">
        <w:rPr>
          <w:lang w:val="en-US"/>
        </w:rPr>
        <w:t xml:space="preserve"> (</w:t>
      </w:r>
      <w:proofErr w:type="spellStart"/>
      <w:r w:rsidRPr="002A5722">
        <w:t>ндок</w:t>
      </w:r>
      <w:proofErr w:type="spellEnd"/>
      <w:r w:rsidRPr="002A5722">
        <w:rPr>
          <w:lang w:val="en-US"/>
        </w:rPr>
        <w:t xml:space="preserve"> </w:t>
      </w:r>
      <w:proofErr w:type="spellStart"/>
      <w:r w:rsidRPr="002A5722">
        <w:rPr>
          <w:lang w:val="en-US"/>
        </w:rPr>
        <w:t>int</w:t>
      </w:r>
      <w:proofErr w:type="spellEnd"/>
      <w:r w:rsidRPr="002A5722">
        <w:rPr>
          <w:lang w:val="en-US"/>
        </w:rPr>
        <w:t xml:space="preserve"> primary key, </w:t>
      </w:r>
      <w:r w:rsidRPr="002A5722">
        <w:t>Покупатель</w:t>
      </w:r>
      <w:r w:rsidRPr="002A5722">
        <w:rPr>
          <w:lang w:val="en-US"/>
        </w:rPr>
        <w:t xml:space="preserve">_ID </w:t>
      </w:r>
      <w:proofErr w:type="spellStart"/>
      <w:r w:rsidRPr="002A5722">
        <w:rPr>
          <w:lang w:val="en-US"/>
        </w:rPr>
        <w:t>int</w:t>
      </w:r>
      <w:proofErr w:type="spellEnd"/>
      <w:r w:rsidRPr="002A5722">
        <w:rPr>
          <w:lang w:val="en-US"/>
        </w:rPr>
        <w:t xml:space="preserve"> REFERENCES </w:t>
      </w:r>
      <w:proofErr w:type="gramStart"/>
      <w:r w:rsidRPr="002A5722">
        <w:t>Покупатели</w:t>
      </w:r>
      <w:r w:rsidRPr="002A5722">
        <w:rPr>
          <w:lang w:val="en-US"/>
        </w:rPr>
        <w:t>(</w:t>
      </w:r>
      <w:proofErr w:type="gramEnd"/>
      <w:r w:rsidRPr="002A5722">
        <w:t>Покупатель</w:t>
      </w:r>
      <w:r w:rsidRPr="002A5722">
        <w:rPr>
          <w:lang w:val="en-US"/>
        </w:rPr>
        <w:t>_ID))</w:t>
      </w:r>
    </w:p>
    <w:p w:rsidR="00523077" w:rsidRPr="002A5722" w:rsidRDefault="00523077" w:rsidP="00293ACB">
      <w:pPr>
        <w:spacing w:line="276" w:lineRule="auto"/>
        <w:jc w:val="both"/>
      </w:pPr>
      <w:r w:rsidRPr="002A5722">
        <w:t>Или:</w:t>
      </w:r>
    </w:p>
    <w:p w:rsidR="00523077" w:rsidRPr="002A5722" w:rsidRDefault="00523077" w:rsidP="00293ACB">
      <w:pPr>
        <w:spacing w:after="240" w:line="276" w:lineRule="auto"/>
        <w:ind w:left="708"/>
        <w:jc w:val="both"/>
      </w:pPr>
      <w:r w:rsidRPr="002A5722">
        <w:rPr>
          <w:lang w:val="en-US"/>
        </w:rPr>
        <w:t>CREATE</w:t>
      </w:r>
      <w:r w:rsidRPr="002A5722">
        <w:t xml:space="preserve"> </w:t>
      </w:r>
      <w:r w:rsidRPr="002A5722">
        <w:rPr>
          <w:lang w:val="en-US"/>
        </w:rPr>
        <w:t>TABLE</w:t>
      </w:r>
      <w:r w:rsidRPr="002A5722">
        <w:t xml:space="preserve"> Документы (</w:t>
      </w:r>
      <w:proofErr w:type="spellStart"/>
      <w:r w:rsidRPr="002A5722">
        <w:t>ндок</w:t>
      </w:r>
      <w:proofErr w:type="spellEnd"/>
      <w:r w:rsidRPr="002A5722">
        <w:t xml:space="preserve"> </w:t>
      </w:r>
      <w:proofErr w:type="spellStart"/>
      <w:r w:rsidRPr="002A5722">
        <w:rPr>
          <w:lang w:val="en-US"/>
        </w:rPr>
        <w:t>int</w:t>
      </w:r>
      <w:proofErr w:type="spellEnd"/>
      <w:r w:rsidRPr="002A5722">
        <w:t xml:space="preserve"> </w:t>
      </w:r>
      <w:r w:rsidRPr="002A5722">
        <w:rPr>
          <w:lang w:val="en-US"/>
        </w:rPr>
        <w:t>primary</w:t>
      </w:r>
      <w:r w:rsidRPr="002A5722">
        <w:t xml:space="preserve"> </w:t>
      </w:r>
      <w:r w:rsidRPr="002A5722">
        <w:rPr>
          <w:lang w:val="en-US"/>
        </w:rPr>
        <w:t>key</w:t>
      </w:r>
      <w:r w:rsidRPr="002A5722">
        <w:t>, Покупатель_</w:t>
      </w:r>
      <w:r w:rsidRPr="002A5722">
        <w:rPr>
          <w:lang w:val="en-US"/>
        </w:rPr>
        <w:t>ID</w:t>
      </w:r>
      <w:r w:rsidRPr="002A5722">
        <w:t xml:space="preserve"> </w:t>
      </w:r>
      <w:proofErr w:type="spellStart"/>
      <w:r w:rsidRPr="002A5722">
        <w:rPr>
          <w:lang w:val="en-US"/>
        </w:rPr>
        <w:t>int</w:t>
      </w:r>
      <w:proofErr w:type="spellEnd"/>
      <w:r w:rsidRPr="002A5722">
        <w:t xml:space="preserve">, </w:t>
      </w:r>
      <w:r w:rsidRPr="002A5722">
        <w:rPr>
          <w:lang w:val="en-US"/>
        </w:rPr>
        <w:t>FOREIGN</w:t>
      </w:r>
      <w:r w:rsidRPr="002A5722">
        <w:t xml:space="preserve"> </w:t>
      </w:r>
      <w:r w:rsidRPr="002A5722">
        <w:rPr>
          <w:lang w:val="en-US"/>
        </w:rPr>
        <w:t>KEY</w:t>
      </w:r>
      <w:r w:rsidRPr="002A5722">
        <w:t xml:space="preserve"> (Покупатель_</w:t>
      </w:r>
      <w:r w:rsidRPr="002A5722">
        <w:rPr>
          <w:lang w:val="en-US"/>
        </w:rPr>
        <w:t>ID</w:t>
      </w:r>
      <w:r w:rsidRPr="002A5722">
        <w:t xml:space="preserve">) </w:t>
      </w:r>
      <w:r w:rsidRPr="002A5722">
        <w:rPr>
          <w:lang w:val="en-US"/>
        </w:rPr>
        <w:t>REFERENCES</w:t>
      </w:r>
      <w:r w:rsidRPr="002A5722">
        <w:t xml:space="preserve"> </w:t>
      </w:r>
      <w:proofErr w:type="gramStart"/>
      <w:r w:rsidRPr="002A5722">
        <w:t>Покупатели(</w:t>
      </w:r>
      <w:proofErr w:type="gramEnd"/>
      <w:r w:rsidRPr="002A5722">
        <w:t>Покупатель_</w:t>
      </w:r>
      <w:r w:rsidRPr="002A5722">
        <w:rPr>
          <w:lang w:val="en-US"/>
        </w:rPr>
        <w:t>ID</w:t>
      </w:r>
      <w:r w:rsidRPr="002A5722">
        <w:t>))</w:t>
      </w:r>
    </w:p>
    <w:p w:rsidR="00B33199" w:rsidRPr="002A5722" w:rsidRDefault="00B33199" w:rsidP="00293ACB">
      <w:pPr>
        <w:spacing w:after="240" w:line="276" w:lineRule="auto"/>
        <w:jc w:val="both"/>
      </w:pPr>
      <w:r w:rsidRPr="002A5722">
        <w:t xml:space="preserve">Это примеры только </w:t>
      </w:r>
      <w:r w:rsidRPr="002A5722">
        <w:rPr>
          <w:lang w:val="en-US"/>
        </w:rPr>
        <w:t>NO</w:t>
      </w:r>
      <w:r w:rsidRPr="002A5722">
        <w:t xml:space="preserve"> </w:t>
      </w:r>
      <w:r w:rsidRPr="002A5722">
        <w:rPr>
          <w:lang w:val="en-US"/>
        </w:rPr>
        <w:t>ACTION</w:t>
      </w:r>
      <w:r w:rsidRPr="002A5722">
        <w:t xml:space="preserve"> внешних ключей. Посмотрите расширенный синтаксис для назначения действий в </w:t>
      </w:r>
      <w:r w:rsidRPr="002A5722">
        <w:rPr>
          <w:lang w:val="en-US"/>
        </w:rPr>
        <w:t>MSDN</w:t>
      </w:r>
      <w:r w:rsidRPr="002A5722">
        <w:t>.</w:t>
      </w:r>
    </w:p>
    <w:p w:rsidR="00523077" w:rsidRPr="002A5722" w:rsidRDefault="00523077" w:rsidP="002A5722">
      <w:pPr>
        <w:spacing w:line="276" w:lineRule="auto"/>
        <w:jc w:val="both"/>
      </w:pPr>
      <w:r w:rsidRPr="002A5722">
        <w:rPr>
          <w:b/>
        </w:rPr>
        <w:t>Удаление таблицы</w:t>
      </w:r>
      <w:r w:rsidRPr="002A5722">
        <w:t xml:space="preserve"> осуществляется с помощью команды </w:t>
      </w:r>
      <w:r w:rsidRPr="002A5722">
        <w:rPr>
          <w:b/>
          <w:bCs/>
          <w:lang w:val="en-US"/>
        </w:rPr>
        <w:t>DROP</w:t>
      </w:r>
      <w:r w:rsidRPr="002A5722">
        <w:rPr>
          <w:b/>
          <w:bCs/>
        </w:rPr>
        <w:t xml:space="preserve"> </w:t>
      </w:r>
      <w:r w:rsidRPr="002A5722">
        <w:rPr>
          <w:b/>
          <w:bCs/>
          <w:lang w:val="en-US"/>
        </w:rPr>
        <w:t>TABLE</w:t>
      </w:r>
      <w:r w:rsidRPr="002A5722">
        <w:rPr>
          <w:b/>
          <w:bCs/>
        </w:rPr>
        <w:t>.</w:t>
      </w:r>
    </w:p>
    <w:p w:rsidR="00523077" w:rsidRPr="002A5722" w:rsidRDefault="00523077" w:rsidP="002A5722">
      <w:pPr>
        <w:spacing w:line="276" w:lineRule="auto"/>
        <w:jc w:val="both"/>
      </w:pPr>
      <w:r w:rsidRPr="002A5722">
        <w:tab/>
      </w:r>
      <w:r w:rsidRPr="002A5722">
        <w:rPr>
          <w:lang w:val="en-US"/>
        </w:rPr>
        <w:t>DROP</w:t>
      </w:r>
      <w:r w:rsidRPr="002A5722">
        <w:t xml:space="preserve"> </w:t>
      </w:r>
      <w:r w:rsidRPr="002A5722">
        <w:rPr>
          <w:lang w:val="en-US"/>
        </w:rPr>
        <w:t>TABLE</w:t>
      </w:r>
      <w:r w:rsidRPr="002A5722">
        <w:t xml:space="preserve"> Таблица</w:t>
      </w:r>
    </w:p>
    <w:p w:rsidR="00BE2AE3" w:rsidRPr="002A5722" w:rsidRDefault="00BE2AE3" w:rsidP="002A5722">
      <w:pPr>
        <w:spacing w:line="276" w:lineRule="auto"/>
        <w:jc w:val="both"/>
      </w:pPr>
    </w:p>
    <w:p w:rsidR="00BE2AE3" w:rsidRPr="002A5722" w:rsidRDefault="00BE2AE3" w:rsidP="002A5722">
      <w:pPr>
        <w:spacing w:line="276" w:lineRule="auto"/>
        <w:jc w:val="both"/>
      </w:pPr>
      <w:r w:rsidRPr="002A5722">
        <w:t xml:space="preserve">Для проверки существования объекта в БД используется функция </w:t>
      </w:r>
      <w:r w:rsidRPr="002A5722">
        <w:rPr>
          <w:lang w:val="en-US"/>
        </w:rPr>
        <w:t>Object</w:t>
      </w:r>
      <w:r w:rsidRPr="002A5722">
        <w:t>_</w:t>
      </w:r>
      <w:r w:rsidRPr="002A5722">
        <w:rPr>
          <w:lang w:val="en-US"/>
        </w:rPr>
        <w:t>id</w:t>
      </w:r>
    </w:p>
    <w:p w:rsidR="00BE2AE3" w:rsidRPr="002A5722" w:rsidRDefault="00BE2AE3" w:rsidP="00685B58">
      <w:pPr>
        <w:spacing w:line="276" w:lineRule="auto"/>
        <w:ind w:left="708"/>
        <w:jc w:val="both"/>
        <w:rPr>
          <w:lang w:val="en-US"/>
        </w:rPr>
      </w:pPr>
      <w:r w:rsidRPr="002A5722">
        <w:rPr>
          <w:lang w:val="en-US"/>
        </w:rPr>
        <w:t>IF OBJECT_</w:t>
      </w:r>
      <w:proofErr w:type="gramStart"/>
      <w:r w:rsidRPr="002A5722">
        <w:rPr>
          <w:lang w:val="en-US"/>
        </w:rPr>
        <w:t>ID(</w:t>
      </w:r>
      <w:proofErr w:type="gramEnd"/>
      <w:r w:rsidRPr="002A5722">
        <w:rPr>
          <w:lang w:val="en-US"/>
        </w:rPr>
        <w:t>'</w:t>
      </w:r>
      <w:r w:rsidRPr="002A5722">
        <w:t>Покупатели</w:t>
      </w:r>
      <w:r w:rsidRPr="002A5722">
        <w:rPr>
          <w:lang w:val="en-US"/>
        </w:rPr>
        <w:t>', 'U') IS NOT NULL</w:t>
      </w:r>
    </w:p>
    <w:p w:rsidR="00BE2AE3" w:rsidRPr="002A5722" w:rsidRDefault="00BE2AE3" w:rsidP="00685B58">
      <w:pPr>
        <w:spacing w:line="276" w:lineRule="auto"/>
        <w:ind w:left="708" w:firstLine="708"/>
        <w:jc w:val="both"/>
      </w:pPr>
      <w:r w:rsidRPr="002A5722">
        <w:rPr>
          <w:lang w:val="en-US"/>
        </w:rPr>
        <w:t>DROP</w:t>
      </w:r>
      <w:r w:rsidRPr="002A5722">
        <w:t xml:space="preserve"> </w:t>
      </w:r>
      <w:r w:rsidRPr="002A5722">
        <w:rPr>
          <w:lang w:val="en-US"/>
        </w:rPr>
        <w:t>TABLE</w:t>
      </w:r>
      <w:r w:rsidRPr="002A5722">
        <w:t xml:space="preserve"> Покупатели;</w:t>
      </w:r>
    </w:p>
    <w:p w:rsidR="00BE2AE3" w:rsidRPr="002A5722" w:rsidRDefault="00BE2AE3" w:rsidP="00293ACB">
      <w:pPr>
        <w:spacing w:after="240" w:line="276" w:lineRule="auto"/>
        <w:jc w:val="both"/>
      </w:pPr>
      <w:r w:rsidRPr="002A5722">
        <w:rPr>
          <w:lang w:val="en-US"/>
        </w:rPr>
        <w:t>Object</w:t>
      </w:r>
      <w:r w:rsidRPr="002A5722">
        <w:t>_</w:t>
      </w:r>
      <w:r w:rsidRPr="002A5722">
        <w:rPr>
          <w:lang w:val="en-US"/>
        </w:rPr>
        <w:t>id</w:t>
      </w:r>
      <w:r w:rsidRPr="002A5722">
        <w:t xml:space="preserve"> принимает на вход имя и тип объекта и возвращает внутренний идентификатор объекта, если объект с таким именем и типом существует, иначе возвращает </w:t>
      </w:r>
      <w:r w:rsidRPr="002A5722">
        <w:rPr>
          <w:lang w:val="en-US"/>
        </w:rPr>
        <w:t>NULL</w:t>
      </w:r>
      <w:r w:rsidRPr="002A5722">
        <w:t>. В данном случае, если функция что-то вернула, то значит объект уже существует, и мы принимаем решение его удалить.</w:t>
      </w:r>
    </w:p>
    <w:p w:rsidR="00523077" w:rsidRPr="002A5722" w:rsidRDefault="00523077" w:rsidP="002A5722">
      <w:pPr>
        <w:spacing w:line="276" w:lineRule="auto"/>
        <w:jc w:val="both"/>
      </w:pPr>
      <w:r w:rsidRPr="002A5722">
        <w:t>Если таблица уже была создана, то для изменения структуры таблицы используется команда</w:t>
      </w:r>
      <w:r w:rsidR="00293ACB">
        <w:t xml:space="preserve"> </w:t>
      </w:r>
      <w:r w:rsidRPr="002A5722">
        <w:rPr>
          <w:b/>
          <w:bCs/>
          <w:lang w:val="en-US"/>
        </w:rPr>
        <w:t>ALTER</w:t>
      </w:r>
      <w:r w:rsidRPr="002A5722">
        <w:rPr>
          <w:b/>
          <w:bCs/>
        </w:rPr>
        <w:t xml:space="preserve"> </w:t>
      </w:r>
      <w:r w:rsidRPr="002A5722">
        <w:rPr>
          <w:b/>
          <w:bCs/>
          <w:lang w:val="en-US"/>
        </w:rPr>
        <w:t>TABLE</w:t>
      </w:r>
      <w:r w:rsidRPr="002A5722">
        <w:rPr>
          <w:b/>
          <w:bCs/>
        </w:rPr>
        <w:t>.</w:t>
      </w:r>
    </w:p>
    <w:p w:rsidR="00523077" w:rsidRPr="002A5722" w:rsidRDefault="00523077" w:rsidP="002A5722">
      <w:pPr>
        <w:spacing w:line="276" w:lineRule="auto"/>
        <w:ind w:firstLine="708"/>
        <w:jc w:val="both"/>
        <w:rPr>
          <w:bCs/>
        </w:rPr>
      </w:pPr>
      <w:r w:rsidRPr="002A5722">
        <w:rPr>
          <w:bCs/>
          <w:lang w:val="en-US"/>
        </w:rPr>
        <w:t>ALTER</w:t>
      </w:r>
      <w:r w:rsidRPr="002A5722">
        <w:rPr>
          <w:bCs/>
        </w:rPr>
        <w:t xml:space="preserve"> </w:t>
      </w:r>
      <w:r w:rsidRPr="002A5722">
        <w:rPr>
          <w:bCs/>
          <w:lang w:val="en-US"/>
        </w:rPr>
        <w:t>TABLE</w:t>
      </w:r>
      <w:r w:rsidRPr="002A5722">
        <w:rPr>
          <w:bCs/>
        </w:rPr>
        <w:t xml:space="preserve"> имя таблицы </w:t>
      </w:r>
      <w:r w:rsidRPr="002A5722">
        <w:rPr>
          <w:bCs/>
          <w:lang w:val="en-US"/>
        </w:rPr>
        <w:t>ADD</w:t>
      </w:r>
      <w:r w:rsidRPr="002A5722">
        <w:rPr>
          <w:bCs/>
        </w:rPr>
        <w:t xml:space="preserve"> </w:t>
      </w:r>
      <w:r w:rsidRPr="002A5722">
        <w:rPr>
          <w:rStyle w:val="HTMLCode"/>
          <w:rFonts w:ascii="Times New Roman" w:hAnsi="Times New Roman" w:cs="Times New Roman"/>
          <w:sz w:val="24"/>
          <w:szCs w:val="24"/>
          <w:lang w:val="en-US"/>
        </w:rPr>
        <w:t>COLUMN</w:t>
      </w:r>
      <w:r w:rsidRPr="002A5722">
        <w:rPr>
          <w:rStyle w:val="HTMLCode"/>
          <w:rFonts w:ascii="Times New Roman" w:hAnsi="Times New Roman" w:cs="Times New Roman"/>
          <w:sz w:val="24"/>
          <w:szCs w:val="24"/>
        </w:rPr>
        <w:t xml:space="preserve"> </w:t>
      </w:r>
      <w:r w:rsidRPr="002A5722">
        <w:rPr>
          <w:bCs/>
        </w:rPr>
        <w:t>имя поля тип поля (размер)</w:t>
      </w:r>
    </w:p>
    <w:p w:rsidR="00523077" w:rsidRPr="002A5722" w:rsidRDefault="00523077" w:rsidP="00293ACB">
      <w:pPr>
        <w:spacing w:after="240" w:line="276" w:lineRule="auto"/>
        <w:ind w:firstLine="708"/>
        <w:jc w:val="both"/>
        <w:rPr>
          <w:lang w:val="en-US"/>
        </w:rPr>
      </w:pPr>
      <w:r w:rsidRPr="002A5722">
        <w:rPr>
          <w:bCs/>
          <w:lang w:val="en-US"/>
        </w:rPr>
        <w:t xml:space="preserve">ALTER TABLE </w:t>
      </w:r>
      <w:r w:rsidRPr="002A5722">
        <w:rPr>
          <w:bCs/>
        </w:rPr>
        <w:t>имя</w:t>
      </w:r>
      <w:r w:rsidRPr="002A5722">
        <w:rPr>
          <w:bCs/>
          <w:lang w:val="en-US"/>
        </w:rPr>
        <w:t xml:space="preserve"> </w:t>
      </w:r>
      <w:r w:rsidRPr="002A5722">
        <w:rPr>
          <w:bCs/>
        </w:rPr>
        <w:t>таблицы</w:t>
      </w:r>
      <w:r w:rsidRPr="002A5722">
        <w:rPr>
          <w:bCs/>
          <w:lang w:val="en-US"/>
        </w:rPr>
        <w:t xml:space="preserve"> DROP </w:t>
      </w:r>
      <w:r w:rsidRPr="002A5722">
        <w:rPr>
          <w:rStyle w:val="HTMLCode"/>
          <w:rFonts w:ascii="Times New Roman" w:hAnsi="Times New Roman" w:cs="Times New Roman"/>
          <w:sz w:val="24"/>
          <w:szCs w:val="24"/>
          <w:lang w:val="en-US"/>
        </w:rPr>
        <w:t xml:space="preserve">COLUMN </w:t>
      </w:r>
      <w:r w:rsidRPr="002A5722">
        <w:rPr>
          <w:rStyle w:val="HTMLCode"/>
          <w:rFonts w:ascii="Times New Roman" w:hAnsi="Times New Roman" w:cs="Times New Roman"/>
          <w:sz w:val="24"/>
          <w:szCs w:val="24"/>
        </w:rPr>
        <w:t>и</w:t>
      </w:r>
      <w:r w:rsidRPr="002A5722">
        <w:rPr>
          <w:bCs/>
        </w:rPr>
        <w:t>мя</w:t>
      </w:r>
      <w:r w:rsidRPr="002A5722">
        <w:rPr>
          <w:bCs/>
          <w:lang w:val="en-US"/>
        </w:rPr>
        <w:t xml:space="preserve"> </w:t>
      </w:r>
      <w:r w:rsidRPr="002A5722">
        <w:rPr>
          <w:bCs/>
        </w:rPr>
        <w:t>поля</w:t>
      </w:r>
    </w:p>
    <w:p w:rsidR="00B33199" w:rsidRPr="002A5722" w:rsidRDefault="00B33199" w:rsidP="00293ACB">
      <w:pPr>
        <w:spacing w:after="240" w:line="276" w:lineRule="auto"/>
        <w:jc w:val="both"/>
      </w:pPr>
      <w:r w:rsidRPr="002A5722">
        <w:t xml:space="preserve">Добавлять ограничения тоже можно после создания таблицы при помощи </w:t>
      </w:r>
      <w:r w:rsidRPr="002A5722">
        <w:rPr>
          <w:lang w:val="en-US"/>
        </w:rPr>
        <w:t>ALTER</w:t>
      </w:r>
      <w:r w:rsidRPr="002A5722">
        <w:t xml:space="preserve"> </w:t>
      </w:r>
      <w:r w:rsidRPr="002A5722">
        <w:rPr>
          <w:lang w:val="en-US"/>
        </w:rPr>
        <w:t>TABLE</w:t>
      </w:r>
      <w:r w:rsidRPr="002A5722">
        <w:t>.</w:t>
      </w:r>
    </w:p>
    <w:p w:rsidR="00C639D8" w:rsidRPr="002A5722" w:rsidRDefault="00C639D8" w:rsidP="00293ACB">
      <w:pPr>
        <w:spacing w:after="240" w:line="276" w:lineRule="auto"/>
        <w:jc w:val="both"/>
      </w:pPr>
      <w:r w:rsidRPr="002A5722">
        <w:t>Пример создания ключа. Проверьте, что будет, если для поля Покупатель_</w:t>
      </w:r>
      <w:r w:rsidRPr="002A5722">
        <w:rPr>
          <w:lang w:val="en-US"/>
        </w:rPr>
        <w:t>ID</w:t>
      </w:r>
      <w:r w:rsidRPr="002A5722">
        <w:t xml:space="preserve"> </w:t>
      </w:r>
      <w:r w:rsidR="00BF2C68" w:rsidRPr="002A5722">
        <w:t>не прописать огран</w:t>
      </w:r>
      <w:r w:rsidRPr="002A5722">
        <w:t xml:space="preserve">ичение </w:t>
      </w:r>
      <w:r w:rsidRPr="002A5722">
        <w:rPr>
          <w:lang w:val="en-US"/>
        </w:rPr>
        <w:t>NOT</w:t>
      </w:r>
      <w:r w:rsidRPr="002A5722">
        <w:t xml:space="preserve"> </w:t>
      </w:r>
      <w:r w:rsidRPr="002A5722">
        <w:rPr>
          <w:lang w:val="en-US"/>
        </w:rPr>
        <w:t>NULL</w:t>
      </w:r>
      <w:r w:rsidRPr="002A5722">
        <w:t>.</w:t>
      </w:r>
    </w:p>
    <w:p w:rsidR="00C639D8" w:rsidRPr="002A5722" w:rsidRDefault="00C639D8" w:rsidP="00293ACB">
      <w:pPr>
        <w:spacing w:line="276" w:lineRule="auto"/>
        <w:ind w:left="708"/>
        <w:jc w:val="both"/>
        <w:rPr>
          <w:lang w:val="en-US"/>
        </w:rPr>
      </w:pPr>
      <w:r w:rsidRPr="002A5722">
        <w:rPr>
          <w:lang w:val="en-US"/>
        </w:rPr>
        <w:t xml:space="preserve">CREATE TABLE </w:t>
      </w:r>
      <w:proofErr w:type="spellStart"/>
      <w:r w:rsidRPr="002A5722">
        <w:rPr>
          <w:lang w:val="en-US"/>
        </w:rPr>
        <w:t>Покупатели</w:t>
      </w:r>
      <w:proofErr w:type="spellEnd"/>
      <w:r w:rsidRPr="002A5722">
        <w:rPr>
          <w:lang w:val="en-US"/>
        </w:rPr>
        <w:t xml:space="preserve"> (</w:t>
      </w:r>
      <w:proofErr w:type="spellStart"/>
      <w:r w:rsidRPr="002A5722">
        <w:rPr>
          <w:lang w:val="en-US"/>
        </w:rPr>
        <w:t>Покупатель_ID</w:t>
      </w:r>
      <w:proofErr w:type="spellEnd"/>
      <w:r w:rsidRPr="002A5722">
        <w:rPr>
          <w:lang w:val="en-US"/>
        </w:rPr>
        <w:t xml:space="preserve"> </w:t>
      </w:r>
      <w:proofErr w:type="spellStart"/>
      <w:r w:rsidRPr="002A5722">
        <w:rPr>
          <w:lang w:val="en-US"/>
        </w:rPr>
        <w:t>int</w:t>
      </w:r>
      <w:proofErr w:type="spellEnd"/>
      <w:r w:rsidRPr="002A5722">
        <w:rPr>
          <w:lang w:val="en-US"/>
        </w:rPr>
        <w:t xml:space="preserve"> NOT NULL)</w:t>
      </w:r>
    </w:p>
    <w:p w:rsidR="00C639D8" w:rsidRPr="002A5722" w:rsidRDefault="00C639D8" w:rsidP="00293ACB">
      <w:pPr>
        <w:spacing w:after="240" w:line="276" w:lineRule="auto"/>
        <w:ind w:left="708"/>
        <w:jc w:val="both"/>
        <w:rPr>
          <w:lang w:val="en-US"/>
        </w:rPr>
      </w:pPr>
      <w:r w:rsidRPr="002A5722">
        <w:rPr>
          <w:lang w:val="en-US"/>
        </w:rPr>
        <w:t xml:space="preserve">INSERT INTO </w:t>
      </w:r>
      <w:proofErr w:type="spellStart"/>
      <w:r w:rsidRPr="002A5722">
        <w:rPr>
          <w:lang w:val="en-US"/>
        </w:rPr>
        <w:t>Покупатели</w:t>
      </w:r>
      <w:proofErr w:type="spellEnd"/>
      <w:r w:rsidRPr="002A5722">
        <w:rPr>
          <w:lang w:val="en-US"/>
        </w:rPr>
        <w:t xml:space="preserve"> VALUES (1), (2)</w:t>
      </w:r>
    </w:p>
    <w:p w:rsidR="00C639D8" w:rsidRPr="002A5722" w:rsidRDefault="00C639D8" w:rsidP="00293ACB">
      <w:pPr>
        <w:spacing w:line="276" w:lineRule="auto"/>
        <w:ind w:left="708"/>
        <w:jc w:val="both"/>
        <w:rPr>
          <w:lang w:val="en-US"/>
        </w:rPr>
      </w:pPr>
      <w:r w:rsidRPr="002A5722">
        <w:rPr>
          <w:lang w:val="en-US"/>
        </w:rPr>
        <w:t xml:space="preserve">ALTER TABLE </w:t>
      </w:r>
      <w:proofErr w:type="spellStart"/>
      <w:r w:rsidRPr="002A5722">
        <w:rPr>
          <w:lang w:val="en-US"/>
        </w:rPr>
        <w:t>Покупатели</w:t>
      </w:r>
      <w:proofErr w:type="spellEnd"/>
    </w:p>
    <w:p w:rsidR="00C639D8" w:rsidRPr="00293ACB" w:rsidRDefault="00293ACB" w:rsidP="00293ACB">
      <w:pPr>
        <w:spacing w:line="276" w:lineRule="auto"/>
        <w:ind w:left="708"/>
        <w:jc w:val="both"/>
        <w:rPr>
          <w:lang w:val="en-US"/>
        </w:rPr>
      </w:pPr>
      <w:r>
        <w:rPr>
          <w:lang w:val="en-US"/>
        </w:rPr>
        <w:t xml:space="preserve">ADD CONSTRAINT </w:t>
      </w:r>
      <w:proofErr w:type="spellStart"/>
      <w:r>
        <w:rPr>
          <w:lang w:val="en-US"/>
        </w:rPr>
        <w:t>PK_id</w:t>
      </w:r>
      <w:proofErr w:type="spellEnd"/>
    </w:p>
    <w:p w:rsidR="00C639D8" w:rsidRPr="002A5722" w:rsidRDefault="00C639D8" w:rsidP="00293ACB">
      <w:pPr>
        <w:spacing w:after="240" w:line="276" w:lineRule="auto"/>
        <w:ind w:left="708"/>
        <w:jc w:val="both"/>
        <w:rPr>
          <w:lang w:val="en-US"/>
        </w:rPr>
      </w:pPr>
      <w:r w:rsidRPr="002A5722">
        <w:rPr>
          <w:lang w:val="en-US"/>
        </w:rPr>
        <w:t>PRIMARY KEY (</w:t>
      </w:r>
      <w:proofErr w:type="spellStart"/>
      <w:r w:rsidRPr="002A5722">
        <w:rPr>
          <w:lang w:val="en-US"/>
        </w:rPr>
        <w:t>Покупатель_ID</w:t>
      </w:r>
      <w:proofErr w:type="spellEnd"/>
      <w:r w:rsidRPr="002A5722">
        <w:rPr>
          <w:lang w:val="en-US"/>
        </w:rPr>
        <w:t>)</w:t>
      </w:r>
    </w:p>
    <w:p w:rsidR="00B33199" w:rsidRPr="002A5722" w:rsidRDefault="00C639D8" w:rsidP="00293ACB">
      <w:pPr>
        <w:spacing w:after="240" w:line="276" w:lineRule="auto"/>
        <w:ind w:left="708"/>
        <w:jc w:val="both"/>
      </w:pPr>
      <w:r w:rsidRPr="002A5722">
        <w:rPr>
          <w:lang w:val="en-US"/>
        </w:rPr>
        <w:t>DROP</w:t>
      </w:r>
      <w:r w:rsidRPr="002A5722">
        <w:t xml:space="preserve"> </w:t>
      </w:r>
      <w:r w:rsidRPr="002A5722">
        <w:rPr>
          <w:lang w:val="en-US"/>
        </w:rPr>
        <w:t>TABLE</w:t>
      </w:r>
      <w:r w:rsidRPr="002A5722">
        <w:t xml:space="preserve"> Покупатели</w:t>
      </w:r>
    </w:p>
    <w:p w:rsidR="00C639D8" w:rsidRPr="00727B67" w:rsidRDefault="00C639D8" w:rsidP="00293ACB">
      <w:pPr>
        <w:spacing w:after="240" w:line="276" w:lineRule="auto"/>
        <w:jc w:val="both"/>
      </w:pPr>
      <w:r w:rsidRPr="002A5722">
        <w:t>Пример</w:t>
      </w:r>
      <w:r w:rsidRPr="00727B67">
        <w:t xml:space="preserve"> </w:t>
      </w:r>
      <w:r w:rsidRPr="002A5722">
        <w:t>создания</w:t>
      </w:r>
      <w:r w:rsidRPr="00727B67">
        <w:t xml:space="preserve"> </w:t>
      </w:r>
      <w:r w:rsidRPr="002A5722">
        <w:t>внешнего</w:t>
      </w:r>
      <w:r w:rsidRPr="00727B67">
        <w:t xml:space="preserve"> </w:t>
      </w:r>
      <w:r w:rsidRPr="002A5722">
        <w:t>ключа</w:t>
      </w:r>
      <w:r w:rsidRPr="00727B67">
        <w:t>:</w:t>
      </w:r>
    </w:p>
    <w:p w:rsidR="00C639D8" w:rsidRPr="002A5722" w:rsidRDefault="00C639D8" w:rsidP="00293ACB">
      <w:pPr>
        <w:spacing w:line="276" w:lineRule="auto"/>
        <w:ind w:left="708"/>
        <w:jc w:val="both"/>
        <w:rPr>
          <w:lang w:val="en-US"/>
        </w:rPr>
      </w:pPr>
      <w:r w:rsidRPr="002A5722">
        <w:rPr>
          <w:lang w:val="en-US"/>
        </w:rPr>
        <w:t xml:space="preserve">CREATE TABLE </w:t>
      </w:r>
      <w:proofErr w:type="spellStart"/>
      <w:r w:rsidRPr="002A5722">
        <w:rPr>
          <w:lang w:val="en-US"/>
        </w:rPr>
        <w:t>Сотрудники</w:t>
      </w:r>
      <w:proofErr w:type="spellEnd"/>
      <w:r w:rsidRPr="002A5722">
        <w:rPr>
          <w:lang w:val="en-US"/>
        </w:rPr>
        <w:t xml:space="preserve"> (</w:t>
      </w:r>
      <w:proofErr w:type="spellStart"/>
      <w:r w:rsidRPr="002A5722">
        <w:rPr>
          <w:lang w:val="en-US"/>
        </w:rPr>
        <w:t>empl_id</w:t>
      </w:r>
      <w:proofErr w:type="spellEnd"/>
      <w:r w:rsidRPr="002A5722">
        <w:rPr>
          <w:lang w:val="en-US"/>
        </w:rPr>
        <w:t xml:space="preserve"> </w:t>
      </w:r>
      <w:proofErr w:type="spellStart"/>
      <w:r w:rsidRPr="002A5722">
        <w:rPr>
          <w:lang w:val="en-US"/>
        </w:rPr>
        <w:t>int</w:t>
      </w:r>
      <w:proofErr w:type="spellEnd"/>
      <w:r w:rsidRPr="002A5722">
        <w:rPr>
          <w:lang w:val="en-US"/>
        </w:rPr>
        <w:t xml:space="preserve"> primary key, </w:t>
      </w:r>
      <w:proofErr w:type="spellStart"/>
      <w:r w:rsidRPr="002A5722">
        <w:rPr>
          <w:lang w:val="en-US"/>
        </w:rPr>
        <w:t>boss_id</w:t>
      </w:r>
      <w:proofErr w:type="spellEnd"/>
      <w:r w:rsidRPr="002A5722">
        <w:rPr>
          <w:lang w:val="en-US"/>
        </w:rPr>
        <w:t xml:space="preserve"> </w:t>
      </w:r>
      <w:proofErr w:type="spellStart"/>
      <w:r w:rsidRPr="002A5722">
        <w:rPr>
          <w:lang w:val="en-US"/>
        </w:rPr>
        <w:t>int</w:t>
      </w:r>
      <w:proofErr w:type="spellEnd"/>
      <w:r w:rsidRPr="002A5722">
        <w:rPr>
          <w:lang w:val="en-US"/>
        </w:rPr>
        <w:t xml:space="preserve">, Surname </w:t>
      </w:r>
      <w:proofErr w:type="spellStart"/>
      <w:proofErr w:type="gramStart"/>
      <w:r w:rsidRPr="002A5722">
        <w:rPr>
          <w:lang w:val="en-US"/>
        </w:rPr>
        <w:t>nvarchar</w:t>
      </w:r>
      <w:proofErr w:type="spellEnd"/>
      <w:r w:rsidRPr="002A5722">
        <w:rPr>
          <w:lang w:val="en-US"/>
        </w:rPr>
        <w:t>(</w:t>
      </w:r>
      <w:proofErr w:type="gramEnd"/>
      <w:r w:rsidRPr="002A5722">
        <w:rPr>
          <w:lang w:val="en-US"/>
        </w:rPr>
        <w:t>50))</w:t>
      </w:r>
    </w:p>
    <w:p w:rsidR="00C639D8" w:rsidRPr="002A5722" w:rsidRDefault="00C639D8" w:rsidP="00293ACB">
      <w:pPr>
        <w:spacing w:line="276" w:lineRule="auto"/>
        <w:ind w:left="708"/>
        <w:jc w:val="both"/>
        <w:rPr>
          <w:lang w:val="en-US"/>
        </w:rPr>
      </w:pPr>
      <w:r w:rsidRPr="002A5722">
        <w:rPr>
          <w:lang w:val="en-US"/>
        </w:rPr>
        <w:t xml:space="preserve">INSERT INTO </w:t>
      </w:r>
      <w:proofErr w:type="spellStart"/>
      <w:r w:rsidRPr="002A5722">
        <w:rPr>
          <w:lang w:val="en-US"/>
        </w:rPr>
        <w:t>Сотрудники</w:t>
      </w:r>
      <w:proofErr w:type="spellEnd"/>
    </w:p>
    <w:p w:rsidR="00C639D8" w:rsidRPr="002A5722" w:rsidRDefault="00C639D8" w:rsidP="00293ACB">
      <w:pPr>
        <w:spacing w:line="276" w:lineRule="auto"/>
        <w:ind w:left="708"/>
        <w:jc w:val="both"/>
        <w:rPr>
          <w:lang w:val="en-US"/>
        </w:rPr>
      </w:pPr>
      <w:r w:rsidRPr="002A5722">
        <w:rPr>
          <w:lang w:val="en-US"/>
        </w:rPr>
        <w:t>VALUES (1, NULL, '</w:t>
      </w:r>
      <w:proofErr w:type="spellStart"/>
      <w:r w:rsidRPr="002A5722">
        <w:rPr>
          <w:lang w:val="en-US"/>
        </w:rPr>
        <w:t>Первый</w:t>
      </w:r>
      <w:proofErr w:type="spellEnd"/>
      <w:r w:rsidRPr="002A5722">
        <w:rPr>
          <w:lang w:val="en-US"/>
        </w:rPr>
        <w:t>'), (2, 1, '</w:t>
      </w:r>
      <w:proofErr w:type="spellStart"/>
      <w:r w:rsidRPr="002A5722">
        <w:rPr>
          <w:lang w:val="en-US"/>
        </w:rPr>
        <w:t>Второй</w:t>
      </w:r>
      <w:proofErr w:type="spellEnd"/>
      <w:r w:rsidRPr="002A5722">
        <w:rPr>
          <w:lang w:val="en-US"/>
        </w:rPr>
        <w:t>')</w:t>
      </w:r>
    </w:p>
    <w:p w:rsidR="00C639D8" w:rsidRPr="002A5722" w:rsidRDefault="00C639D8" w:rsidP="00293ACB">
      <w:pPr>
        <w:spacing w:line="276" w:lineRule="auto"/>
        <w:ind w:left="708"/>
        <w:jc w:val="both"/>
        <w:rPr>
          <w:lang w:val="en-US"/>
        </w:rPr>
      </w:pPr>
    </w:p>
    <w:p w:rsidR="00C639D8" w:rsidRPr="002A5722" w:rsidRDefault="00C639D8" w:rsidP="00293ACB">
      <w:pPr>
        <w:spacing w:line="276" w:lineRule="auto"/>
        <w:ind w:left="708"/>
        <w:jc w:val="both"/>
        <w:rPr>
          <w:lang w:val="en-US"/>
        </w:rPr>
      </w:pPr>
      <w:r w:rsidRPr="002A5722">
        <w:rPr>
          <w:lang w:val="en-US"/>
        </w:rPr>
        <w:t xml:space="preserve">ALTER TABLE </w:t>
      </w:r>
      <w:proofErr w:type="spellStart"/>
      <w:r w:rsidRPr="002A5722">
        <w:rPr>
          <w:lang w:val="en-US"/>
        </w:rPr>
        <w:t>Сотрудники</w:t>
      </w:r>
      <w:proofErr w:type="spellEnd"/>
    </w:p>
    <w:p w:rsidR="00C639D8" w:rsidRPr="002A5722" w:rsidRDefault="00C639D8" w:rsidP="00293ACB">
      <w:pPr>
        <w:spacing w:after="240" w:line="276" w:lineRule="auto"/>
        <w:ind w:left="708"/>
        <w:jc w:val="both"/>
        <w:rPr>
          <w:lang w:val="en-US"/>
        </w:rPr>
      </w:pPr>
      <w:r w:rsidRPr="002A5722">
        <w:rPr>
          <w:lang w:val="en-US"/>
        </w:rPr>
        <w:lastRenderedPageBreak/>
        <w:t xml:space="preserve">ADD CONSTRAINT </w:t>
      </w:r>
      <w:proofErr w:type="spellStart"/>
      <w:r w:rsidRPr="002A5722">
        <w:rPr>
          <w:lang w:val="en-US"/>
        </w:rPr>
        <w:t>FK_boss_empl</w:t>
      </w:r>
      <w:proofErr w:type="spellEnd"/>
      <w:r w:rsidRPr="002A5722">
        <w:rPr>
          <w:lang w:val="en-US"/>
        </w:rPr>
        <w:t xml:space="preserve"> FOREIGN </w:t>
      </w:r>
      <w:proofErr w:type="gramStart"/>
      <w:r w:rsidRPr="002A5722">
        <w:rPr>
          <w:lang w:val="en-US"/>
        </w:rPr>
        <w:t>KEY(</w:t>
      </w:r>
      <w:proofErr w:type="spellStart"/>
      <w:proofErr w:type="gramEnd"/>
      <w:r w:rsidRPr="002A5722">
        <w:rPr>
          <w:lang w:val="en-US"/>
        </w:rPr>
        <w:t>boss_id</w:t>
      </w:r>
      <w:proofErr w:type="spellEnd"/>
      <w:r w:rsidRPr="002A5722">
        <w:rPr>
          <w:lang w:val="en-US"/>
        </w:rPr>
        <w:t xml:space="preserve">) </w:t>
      </w:r>
      <w:r w:rsidR="00293ACB">
        <w:rPr>
          <w:lang w:val="en-US"/>
        </w:rPr>
        <w:t xml:space="preserve">REFERENCES </w:t>
      </w:r>
      <w:proofErr w:type="spellStart"/>
      <w:r w:rsidR="00293ACB">
        <w:rPr>
          <w:lang w:val="en-US"/>
        </w:rPr>
        <w:t>Сотрудники</w:t>
      </w:r>
      <w:proofErr w:type="spellEnd"/>
      <w:r w:rsidR="00293ACB">
        <w:rPr>
          <w:lang w:val="en-US"/>
        </w:rPr>
        <w:t>(</w:t>
      </w:r>
      <w:proofErr w:type="spellStart"/>
      <w:r w:rsidR="00293ACB">
        <w:rPr>
          <w:lang w:val="en-US"/>
        </w:rPr>
        <w:t>empl_id</w:t>
      </w:r>
      <w:proofErr w:type="spellEnd"/>
      <w:r w:rsidR="00293ACB">
        <w:rPr>
          <w:lang w:val="en-US"/>
        </w:rPr>
        <w:t>);</w:t>
      </w:r>
    </w:p>
    <w:p w:rsidR="00C639D8" w:rsidRPr="002A5722" w:rsidRDefault="00C639D8" w:rsidP="00293ACB">
      <w:pPr>
        <w:spacing w:after="240" w:line="276" w:lineRule="auto"/>
        <w:ind w:left="708"/>
        <w:jc w:val="both"/>
      </w:pPr>
      <w:r w:rsidRPr="002A5722">
        <w:rPr>
          <w:lang w:val="en-US"/>
        </w:rPr>
        <w:t>DROP</w:t>
      </w:r>
      <w:r w:rsidRPr="002A5722">
        <w:t xml:space="preserve"> </w:t>
      </w:r>
      <w:r w:rsidRPr="002A5722">
        <w:rPr>
          <w:lang w:val="en-US"/>
        </w:rPr>
        <w:t>TABLE</w:t>
      </w:r>
      <w:r w:rsidRPr="002A5722">
        <w:t xml:space="preserve"> Сотрудники</w:t>
      </w:r>
    </w:p>
    <w:p w:rsidR="00C639D8" w:rsidRPr="002A5722" w:rsidRDefault="00C639D8" w:rsidP="00293ACB">
      <w:pPr>
        <w:spacing w:after="240" w:line="276" w:lineRule="auto"/>
        <w:jc w:val="both"/>
        <w:rPr>
          <w:b/>
          <w:bCs/>
        </w:rPr>
      </w:pPr>
      <w:r w:rsidRPr="002A5722">
        <w:t xml:space="preserve">Обратите внимание на то, что в поле </w:t>
      </w:r>
      <w:r w:rsidRPr="002A5722">
        <w:rPr>
          <w:lang w:val="en-US"/>
        </w:rPr>
        <w:t>boss</w:t>
      </w:r>
      <w:r w:rsidRPr="002A5722">
        <w:t>_</w:t>
      </w:r>
      <w:r w:rsidRPr="002A5722">
        <w:rPr>
          <w:lang w:val="en-US"/>
        </w:rPr>
        <w:t>id</w:t>
      </w:r>
      <w:r w:rsidRPr="002A5722">
        <w:t xml:space="preserve"> могут быть </w:t>
      </w:r>
      <w:r w:rsidRPr="002A5722">
        <w:rPr>
          <w:lang w:val="en-US"/>
        </w:rPr>
        <w:t>NULL</w:t>
      </w:r>
      <w:r w:rsidRPr="002A5722">
        <w:t xml:space="preserve"> значения, хотя в поле </w:t>
      </w:r>
      <w:proofErr w:type="spellStart"/>
      <w:r w:rsidRPr="002A5722">
        <w:rPr>
          <w:lang w:val="en-US"/>
        </w:rPr>
        <w:t>empl</w:t>
      </w:r>
      <w:proofErr w:type="spellEnd"/>
      <w:r w:rsidRPr="002A5722">
        <w:t>_</w:t>
      </w:r>
      <w:r w:rsidRPr="002A5722">
        <w:rPr>
          <w:lang w:val="en-US"/>
        </w:rPr>
        <w:t>id</w:t>
      </w:r>
      <w:r w:rsidRPr="002A5722">
        <w:t xml:space="preserve"> не имеет </w:t>
      </w:r>
      <w:r w:rsidRPr="002A5722">
        <w:rPr>
          <w:lang w:val="en-US"/>
        </w:rPr>
        <w:t>NULL</w:t>
      </w:r>
      <w:r w:rsidRPr="002A5722">
        <w:t xml:space="preserve"> значений.</w:t>
      </w:r>
    </w:p>
    <w:p w:rsidR="00523077" w:rsidRPr="002A5722" w:rsidRDefault="00523077" w:rsidP="004329A3">
      <w:pPr>
        <w:spacing w:line="276" w:lineRule="auto"/>
        <w:jc w:val="both"/>
        <w:rPr>
          <w:b/>
          <w:bCs/>
        </w:rPr>
      </w:pPr>
      <w:r w:rsidRPr="002A5722">
        <w:rPr>
          <w:b/>
          <w:bCs/>
        </w:rPr>
        <w:t>Индексы:</w:t>
      </w:r>
    </w:p>
    <w:p w:rsidR="00523077" w:rsidRPr="002A5722" w:rsidRDefault="00523077" w:rsidP="004329A3">
      <w:pPr>
        <w:spacing w:after="240" w:line="276" w:lineRule="auto"/>
        <w:jc w:val="both"/>
      </w:pPr>
      <w:r w:rsidRPr="002A5722">
        <w:t>Операции поиска-выборки данных из таблиц по значениям их полей могут быть существенно ускорены путем использования индексации данных. Индекс содержит упорядоченный (в алфавитном или числовом порядке) список содержимого проиндексированных столбцов (или группы столбцов)</w:t>
      </w:r>
      <w:r w:rsidR="00727B67">
        <w:t xml:space="preserve"> с идентификаторами этих строк.</w:t>
      </w:r>
    </w:p>
    <w:p w:rsidR="00523077" w:rsidRPr="002A5722" w:rsidRDefault="00523077" w:rsidP="004329A3">
      <w:pPr>
        <w:spacing w:after="240" w:line="276" w:lineRule="auto"/>
        <w:jc w:val="both"/>
      </w:pPr>
      <w:r w:rsidRPr="002A5722">
        <w:t xml:space="preserve">Определение индекса: </w:t>
      </w:r>
      <w:r w:rsidRPr="002A5722">
        <w:rPr>
          <w:i/>
        </w:rPr>
        <w:t>Индекс</w:t>
      </w:r>
      <w:r w:rsidRPr="002A5722">
        <w:t xml:space="preserve"> - это упорядоченный (буквенный или числовой) список столбцов или групп столбцов в таблице.</w:t>
      </w:r>
    </w:p>
    <w:p w:rsidR="00523077" w:rsidRPr="002A5722" w:rsidRDefault="00523077" w:rsidP="004329A3">
      <w:pPr>
        <w:spacing w:after="240" w:line="276" w:lineRule="auto"/>
        <w:jc w:val="both"/>
      </w:pPr>
      <w:r w:rsidRPr="002A5722">
        <w:t>Однако при использовании индексов следует иметь в виду,  что управление индексом существенно замедляет время выполнения операций, связанных с обновлением данных, так как эти операции требуют перестройки индекса.</w:t>
      </w:r>
    </w:p>
    <w:p w:rsidR="00523077" w:rsidRPr="002A5722" w:rsidRDefault="00523077" w:rsidP="004329A3">
      <w:pPr>
        <w:spacing w:line="276" w:lineRule="auto"/>
        <w:jc w:val="both"/>
      </w:pPr>
      <w:r w:rsidRPr="002A5722">
        <w:t>Индексы можно создавать как по одному, так и по множеству полей.</w:t>
      </w:r>
    </w:p>
    <w:p w:rsidR="00523077" w:rsidRPr="002A5722" w:rsidRDefault="00523077" w:rsidP="004329A3">
      <w:pPr>
        <w:spacing w:after="240" w:line="276" w:lineRule="auto"/>
        <w:ind w:firstLine="708"/>
        <w:jc w:val="both"/>
      </w:pPr>
      <w:r w:rsidRPr="002A5722">
        <w:rPr>
          <w:lang w:val="en-US"/>
        </w:rPr>
        <w:t>CREATE</w:t>
      </w:r>
      <w:r w:rsidRPr="002A5722">
        <w:t xml:space="preserve"> </w:t>
      </w:r>
      <w:r w:rsidRPr="002A5722">
        <w:rPr>
          <w:lang w:val="en-US"/>
        </w:rPr>
        <w:t>INDEX</w:t>
      </w:r>
      <w:r w:rsidRPr="002A5722">
        <w:t xml:space="preserve"> имя индекса </w:t>
      </w:r>
      <w:r w:rsidRPr="002A5722">
        <w:rPr>
          <w:lang w:val="en-US"/>
        </w:rPr>
        <w:t>ON</w:t>
      </w:r>
      <w:r w:rsidRPr="002A5722">
        <w:t xml:space="preserve"> имя таблицы (имя столбца1, имя столбца2…)</w:t>
      </w:r>
    </w:p>
    <w:p w:rsidR="00523077" w:rsidRPr="002A5722" w:rsidRDefault="00523077" w:rsidP="004329A3">
      <w:pPr>
        <w:spacing w:line="276" w:lineRule="auto"/>
        <w:jc w:val="both"/>
      </w:pPr>
      <w:r w:rsidRPr="002A5722">
        <w:t>Можно создавать индекс, который обладает свойством уникальности, то есть значения полей, входящих в индекс – уникальны:</w:t>
      </w:r>
    </w:p>
    <w:p w:rsidR="00523077" w:rsidRPr="002A5722" w:rsidRDefault="00523077" w:rsidP="004329A3">
      <w:pPr>
        <w:spacing w:after="240" w:line="276" w:lineRule="auto"/>
        <w:ind w:firstLine="708"/>
        <w:jc w:val="both"/>
        <w:rPr>
          <w:bCs/>
        </w:rPr>
      </w:pPr>
      <w:r w:rsidRPr="002A5722">
        <w:rPr>
          <w:lang w:val="en-US"/>
        </w:rPr>
        <w:t>CREATE</w:t>
      </w:r>
      <w:r w:rsidRPr="002A5722">
        <w:t xml:space="preserve"> </w:t>
      </w:r>
      <w:r w:rsidRPr="002A5722">
        <w:rPr>
          <w:bCs/>
          <w:lang w:val="en-US"/>
        </w:rPr>
        <w:t>UNIQUE</w:t>
      </w:r>
      <w:r w:rsidRPr="002A5722">
        <w:t xml:space="preserve"> </w:t>
      </w:r>
      <w:r w:rsidRPr="002A5722">
        <w:rPr>
          <w:lang w:val="en-US"/>
        </w:rPr>
        <w:t>INDEX</w:t>
      </w:r>
      <w:r w:rsidRPr="002A5722">
        <w:t xml:space="preserve"> имя индекса </w:t>
      </w:r>
      <w:r w:rsidRPr="002A5722">
        <w:rPr>
          <w:lang w:val="en-US"/>
        </w:rPr>
        <w:t>ON</w:t>
      </w:r>
      <w:r w:rsidRPr="002A5722">
        <w:t xml:space="preserve"> имя таблицы (имя столбца1, имя столбца2…)</w:t>
      </w:r>
    </w:p>
    <w:p w:rsidR="00523077" w:rsidRPr="002A5722" w:rsidRDefault="00523077" w:rsidP="004329A3">
      <w:pPr>
        <w:spacing w:line="276" w:lineRule="auto"/>
        <w:jc w:val="both"/>
      </w:pPr>
      <w:r w:rsidRPr="002A5722">
        <w:t>Удаление индекса происходит так:</w:t>
      </w:r>
    </w:p>
    <w:p w:rsidR="0043594C" w:rsidRPr="002A5722" w:rsidRDefault="00523077" w:rsidP="004329A3">
      <w:pPr>
        <w:spacing w:after="240" w:line="276" w:lineRule="auto"/>
        <w:ind w:firstLine="708"/>
        <w:jc w:val="both"/>
      </w:pPr>
      <w:r w:rsidRPr="002A5722">
        <w:rPr>
          <w:lang w:val="en-US"/>
        </w:rPr>
        <w:t>DROP</w:t>
      </w:r>
      <w:r w:rsidRPr="002A5722">
        <w:t xml:space="preserve"> </w:t>
      </w:r>
      <w:r w:rsidRPr="002A5722">
        <w:rPr>
          <w:lang w:val="en-US"/>
        </w:rPr>
        <w:t>INDEX</w:t>
      </w:r>
      <w:r w:rsidRPr="002A5722">
        <w:t xml:space="preserve"> имя индекса</w:t>
      </w:r>
    </w:p>
    <w:p w:rsidR="0043594C" w:rsidRPr="002A5722" w:rsidRDefault="0043594C" w:rsidP="004329A3">
      <w:pPr>
        <w:spacing w:after="240" w:line="276" w:lineRule="auto"/>
        <w:jc w:val="both"/>
        <w:rPr>
          <w:highlight w:val="white"/>
        </w:rPr>
      </w:pPr>
      <w:r w:rsidRPr="002A5722">
        <w:t>Как явно пользоваться индексом в запросе:</w:t>
      </w:r>
    </w:p>
    <w:p w:rsidR="0043594C" w:rsidRPr="002A5722" w:rsidRDefault="0043594C" w:rsidP="004329A3">
      <w:pPr>
        <w:autoSpaceDE w:val="0"/>
        <w:autoSpaceDN w:val="0"/>
        <w:adjustRightInd w:val="0"/>
        <w:spacing w:line="276" w:lineRule="auto"/>
        <w:ind w:left="708"/>
        <w:jc w:val="both"/>
        <w:rPr>
          <w:highlight w:val="white"/>
          <w:lang w:val="en-US"/>
        </w:rPr>
      </w:pPr>
      <w:r w:rsidRPr="002A5722">
        <w:rPr>
          <w:highlight w:val="white"/>
          <w:lang w:val="en-US"/>
        </w:rPr>
        <w:t xml:space="preserve">CREATE TABLE #T (id </w:t>
      </w:r>
      <w:proofErr w:type="spellStart"/>
      <w:r w:rsidRPr="002A5722">
        <w:rPr>
          <w:highlight w:val="white"/>
          <w:lang w:val="en-US"/>
        </w:rPr>
        <w:t>int</w:t>
      </w:r>
      <w:proofErr w:type="spellEnd"/>
      <w:r w:rsidRPr="002A5722">
        <w:rPr>
          <w:highlight w:val="white"/>
          <w:lang w:val="en-US"/>
        </w:rPr>
        <w:t xml:space="preserve">, </w:t>
      </w:r>
      <w:proofErr w:type="spellStart"/>
      <w:proofErr w:type="gramStart"/>
      <w:r w:rsidRPr="002A5722">
        <w:rPr>
          <w:highlight w:val="white"/>
          <w:lang w:val="en-US"/>
        </w:rPr>
        <w:t>val</w:t>
      </w:r>
      <w:proofErr w:type="spellEnd"/>
      <w:proofErr w:type="gramEnd"/>
      <w:r w:rsidRPr="002A5722">
        <w:rPr>
          <w:highlight w:val="white"/>
          <w:lang w:val="en-US"/>
        </w:rPr>
        <w:t xml:space="preserve"> float)</w:t>
      </w:r>
    </w:p>
    <w:p w:rsidR="0043594C" w:rsidRPr="002A5722" w:rsidRDefault="0043594C" w:rsidP="004329A3">
      <w:pPr>
        <w:autoSpaceDE w:val="0"/>
        <w:autoSpaceDN w:val="0"/>
        <w:adjustRightInd w:val="0"/>
        <w:spacing w:after="240" w:line="276" w:lineRule="auto"/>
        <w:ind w:left="708"/>
        <w:jc w:val="both"/>
        <w:rPr>
          <w:highlight w:val="white"/>
          <w:lang w:val="en-US"/>
        </w:rPr>
      </w:pPr>
      <w:r w:rsidRPr="002A5722">
        <w:rPr>
          <w:highlight w:val="white"/>
          <w:lang w:val="en-US"/>
        </w:rPr>
        <w:t xml:space="preserve">CREATE INDEX </w:t>
      </w:r>
      <w:proofErr w:type="spellStart"/>
      <w:r w:rsidRPr="002A5722">
        <w:rPr>
          <w:highlight w:val="white"/>
          <w:lang w:val="en-US"/>
        </w:rPr>
        <w:t>IX_id</w:t>
      </w:r>
      <w:proofErr w:type="spellEnd"/>
      <w:r w:rsidRPr="002A5722">
        <w:rPr>
          <w:highlight w:val="white"/>
          <w:lang w:val="en-US"/>
        </w:rPr>
        <w:t xml:space="preserve"> ON #T (id)</w:t>
      </w:r>
    </w:p>
    <w:p w:rsidR="0043594C" w:rsidRPr="002A5722" w:rsidRDefault="0043594C" w:rsidP="004329A3">
      <w:pPr>
        <w:autoSpaceDE w:val="0"/>
        <w:autoSpaceDN w:val="0"/>
        <w:adjustRightInd w:val="0"/>
        <w:spacing w:after="240" w:line="276" w:lineRule="auto"/>
        <w:ind w:left="708"/>
        <w:jc w:val="both"/>
        <w:rPr>
          <w:highlight w:val="white"/>
          <w:lang w:val="en-US"/>
        </w:rPr>
      </w:pPr>
      <w:r w:rsidRPr="002A5722">
        <w:rPr>
          <w:highlight w:val="white"/>
          <w:lang w:val="en-US"/>
        </w:rPr>
        <w:t xml:space="preserve">SELECT * FROM #T </w:t>
      </w:r>
      <w:proofErr w:type="gramStart"/>
      <w:r w:rsidRPr="002A5722">
        <w:rPr>
          <w:b/>
          <w:highlight w:val="white"/>
          <w:lang w:val="en-US"/>
        </w:rPr>
        <w:t>WITH(</w:t>
      </w:r>
      <w:proofErr w:type="gramEnd"/>
      <w:r w:rsidRPr="002A5722">
        <w:rPr>
          <w:b/>
          <w:highlight w:val="white"/>
          <w:lang w:val="en-US"/>
        </w:rPr>
        <w:t xml:space="preserve">INDEX = </w:t>
      </w:r>
      <w:proofErr w:type="spellStart"/>
      <w:r w:rsidRPr="002A5722">
        <w:rPr>
          <w:b/>
          <w:highlight w:val="white"/>
          <w:lang w:val="en-US"/>
        </w:rPr>
        <w:t>IX_id</w:t>
      </w:r>
      <w:proofErr w:type="spellEnd"/>
      <w:r w:rsidRPr="002A5722">
        <w:rPr>
          <w:b/>
          <w:highlight w:val="white"/>
          <w:lang w:val="en-US"/>
        </w:rPr>
        <w:t>)</w:t>
      </w:r>
    </w:p>
    <w:p w:rsidR="0043594C" w:rsidRPr="002A5722" w:rsidRDefault="0043594C" w:rsidP="004329A3">
      <w:pPr>
        <w:spacing w:after="240" w:line="276" w:lineRule="auto"/>
        <w:ind w:left="708"/>
        <w:jc w:val="both"/>
      </w:pPr>
      <w:r w:rsidRPr="002A5722">
        <w:rPr>
          <w:highlight w:val="white"/>
        </w:rPr>
        <w:t>DROP TABLE #T</w:t>
      </w:r>
    </w:p>
    <w:p w:rsidR="00523077" w:rsidRPr="002A5722" w:rsidRDefault="00523077" w:rsidP="004329A3">
      <w:pPr>
        <w:spacing w:after="240" w:line="276" w:lineRule="auto"/>
        <w:jc w:val="both"/>
        <w:rPr>
          <w:b/>
          <w:bCs/>
        </w:rPr>
      </w:pPr>
      <w:r w:rsidRPr="002A5722">
        <w:rPr>
          <w:b/>
          <w:bCs/>
        </w:rPr>
        <w:t xml:space="preserve">Временные таблицы (для </w:t>
      </w:r>
      <w:r w:rsidRPr="002A5722">
        <w:rPr>
          <w:b/>
          <w:bCs/>
          <w:lang w:val="en-US"/>
        </w:rPr>
        <w:t>MS</w:t>
      </w:r>
      <w:r w:rsidRPr="002A5722">
        <w:rPr>
          <w:b/>
          <w:bCs/>
        </w:rPr>
        <w:t xml:space="preserve"> </w:t>
      </w:r>
      <w:r w:rsidRPr="002A5722">
        <w:rPr>
          <w:b/>
          <w:bCs/>
          <w:lang w:val="en-US"/>
        </w:rPr>
        <w:t>SQL</w:t>
      </w:r>
      <w:r w:rsidRPr="002A5722">
        <w:rPr>
          <w:b/>
          <w:bCs/>
        </w:rPr>
        <w:t>):</w:t>
      </w:r>
    </w:p>
    <w:p w:rsidR="00523077" w:rsidRPr="00727B67" w:rsidRDefault="00523077" w:rsidP="002A5722">
      <w:pPr>
        <w:spacing w:line="276" w:lineRule="auto"/>
        <w:jc w:val="both"/>
        <w:rPr>
          <w:bCs/>
          <w:lang w:val="en-US"/>
        </w:rPr>
      </w:pPr>
      <w:r w:rsidRPr="002A5722">
        <w:rPr>
          <w:bCs/>
        </w:rPr>
        <w:t>Пример</w:t>
      </w:r>
      <w:r w:rsidR="004329A3">
        <w:rPr>
          <w:bCs/>
          <w:lang w:val="en-US"/>
        </w:rPr>
        <w:t xml:space="preserve"> 1:</w:t>
      </w:r>
    </w:p>
    <w:p w:rsidR="00523077" w:rsidRPr="002A5722" w:rsidRDefault="00523077" w:rsidP="004329A3">
      <w:pPr>
        <w:spacing w:line="276" w:lineRule="auto"/>
        <w:ind w:left="708"/>
        <w:jc w:val="both"/>
        <w:rPr>
          <w:lang w:val="en-US"/>
        </w:rPr>
      </w:pPr>
      <w:r w:rsidRPr="002A5722">
        <w:rPr>
          <w:lang w:val="en-US"/>
        </w:rPr>
        <w:t>DECLARE @</w:t>
      </w:r>
      <w:proofErr w:type="spellStart"/>
      <w:r w:rsidRPr="002A5722">
        <w:rPr>
          <w:lang w:val="en-US"/>
        </w:rPr>
        <w:t>Покупатели</w:t>
      </w:r>
      <w:proofErr w:type="spellEnd"/>
      <w:r w:rsidRPr="002A5722">
        <w:rPr>
          <w:lang w:val="en-US"/>
        </w:rPr>
        <w:t xml:space="preserve"> TABLE (</w:t>
      </w:r>
      <w:proofErr w:type="spellStart"/>
      <w:r w:rsidRPr="002A5722">
        <w:rPr>
          <w:lang w:val="en-US"/>
        </w:rPr>
        <w:t>Покупатель_ID</w:t>
      </w:r>
      <w:proofErr w:type="spellEnd"/>
      <w:r w:rsidRPr="002A5722">
        <w:rPr>
          <w:lang w:val="en-US"/>
        </w:rPr>
        <w:t xml:space="preserve"> </w:t>
      </w:r>
      <w:proofErr w:type="spellStart"/>
      <w:r w:rsidRPr="002A5722">
        <w:rPr>
          <w:lang w:val="en-US"/>
        </w:rPr>
        <w:t>int</w:t>
      </w:r>
      <w:proofErr w:type="spellEnd"/>
      <w:r w:rsidRPr="002A5722">
        <w:rPr>
          <w:lang w:val="en-US"/>
        </w:rPr>
        <w:t xml:space="preserve"> primary key)</w:t>
      </w:r>
    </w:p>
    <w:p w:rsidR="00523077" w:rsidRPr="002A5722" w:rsidRDefault="00523077" w:rsidP="004329A3">
      <w:pPr>
        <w:spacing w:after="240" w:line="276" w:lineRule="auto"/>
        <w:ind w:left="708"/>
        <w:jc w:val="both"/>
        <w:rPr>
          <w:b/>
          <w:bCs/>
          <w:lang w:val="en-US"/>
        </w:rPr>
      </w:pPr>
      <w:r w:rsidRPr="002A5722">
        <w:rPr>
          <w:lang w:val="en-US"/>
        </w:rPr>
        <w:t>INSERT INTO @</w:t>
      </w:r>
      <w:proofErr w:type="spellStart"/>
      <w:r w:rsidRPr="002A5722">
        <w:rPr>
          <w:lang w:val="en-US"/>
        </w:rPr>
        <w:t>Покупатели</w:t>
      </w:r>
      <w:proofErr w:type="spellEnd"/>
    </w:p>
    <w:p w:rsidR="00523077" w:rsidRPr="002A5722" w:rsidRDefault="00523077" w:rsidP="004329A3">
      <w:pPr>
        <w:spacing w:line="276" w:lineRule="auto"/>
        <w:ind w:left="708"/>
        <w:jc w:val="both"/>
        <w:rPr>
          <w:bCs/>
          <w:lang w:val="en-US"/>
        </w:rPr>
      </w:pPr>
      <w:r w:rsidRPr="002A5722">
        <w:rPr>
          <w:bCs/>
          <w:lang w:val="en-US"/>
        </w:rPr>
        <w:t xml:space="preserve">SELECT TOP 5 </w:t>
      </w:r>
      <w:r w:rsidRPr="002A5722">
        <w:rPr>
          <w:bCs/>
        </w:rPr>
        <w:t>Покупатель</w:t>
      </w:r>
      <w:r w:rsidRPr="002A5722">
        <w:rPr>
          <w:bCs/>
          <w:lang w:val="en-US"/>
        </w:rPr>
        <w:t>_ID</w:t>
      </w:r>
    </w:p>
    <w:p w:rsidR="00523077" w:rsidRPr="002A5722" w:rsidRDefault="00523077" w:rsidP="004329A3">
      <w:pPr>
        <w:spacing w:line="276" w:lineRule="auto"/>
        <w:ind w:left="708"/>
        <w:jc w:val="both"/>
        <w:rPr>
          <w:bCs/>
        </w:rPr>
      </w:pPr>
      <w:r w:rsidRPr="002A5722">
        <w:rPr>
          <w:bCs/>
          <w:lang w:val="en-US"/>
        </w:rPr>
        <w:t>FROM</w:t>
      </w:r>
      <w:r w:rsidRPr="002A5722">
        <w:rPr>
          <w:bCs/>
        </w:rPr>
        <w:t xml:space="preserve"> Покупатели</w:t>
      </w:r>
    </w:p>
    <w:p w:rsidR="00523077" w:rsidRPr="002A5722" w:rsidRDefault="00523077" w:rsidP="004329A3">
      <w:pPr>
        <w:spacing w:after="240" w:line="276" w:lineRule="auto"/>
        <w:ind w:left="708"/>
        <w:jc w:val="both"/>
        <w:rPr>
          <w:b/>
          <w:bCs/>
        </w:rPr>
      </w:pPr>
      <w:r w:rsidRPr="002A5722">
        <w:rPr>
          <w:bCs/>
          <w:lang w:val="en-US"/>
        </w:rPr>
        <w:t>ORDER</w:t>
      </w:r>
      <w:r w:rsidRPr="002A5722">
        <w:rPr>
          <w:bCs/>
        </w:rPr>
        <w:t xml:space="preserve"> </w:t>
      </w:r>
      <w:r w:rsidRPr="002A5722">
        <w:rPr>
          <w:bCs/>
          <w:lang w:val="en-US"/>
        </w:rPr>
        <w:t>BY</w:t>
      </w:r>
      <w:r w:rsidRPr="002A5722">
        <w:rPr>
          <w:bCs/>
        </w:rPr>
        <w:t xml:space="preserve"> Название </w:t>
      </w:r>
      <w:proofErr w:type="spellStart"/>
      <w:r w:rsidRPr="002A5722">
        <w:rPr>
          <w:bCs/>
          <w:lang w:val="en-US"/>
        </w:rPr>
        <w:t>asc</w:t>
      </w:r>
      <w:proofErr w:type="spellEnd"/>
    </w:p>
    <w:p w:rsidR="00523077" w:rsidRPr="002A5722" w:rsidRDefault="00523077" w:rsidP="004329A3">
      <w:pPr>
        <w:spacing w:line="276" w:lineRule="auto"/>
        <w:ind w:left="708"/>
        <w:jc w:val="both"/>
        <w:rPr>
          <w:bCs/>
        </w:rPr>
      </w:pPr>
      <w:r w:rsidRPr="002A5722">
        <w:rPr>
          <w:bCs/>
          <w:lang w:val="en-US"/>
        </w:rPr>
        <w:t>SELECT</w:t>
      </w:r>
      <w:r w:rsidRPr="002A5722">
        <w:rPr>
          <w:bCs/>
        </w:rPr>
        <w:t xml:space="preserve"> *</w:t>
      </w:r>
    </w:p>
    <w:p w:rsidR="00523077" w:rsidRPr="002A5722" w:rsidRDefault="00523077" w:rsidP="004329A3">
      <w:pPr>
        <w:spacing w:line="276" w:lineRule="auto"/>
        <w:ind w:left="708"/>
        <w:jc w:val="both"/>
        <w:rPr>
          <w:bCs/>
        </w:rPr>
      </w:pPr>
      <w:r w:rsidRPr="002A5722">
        <w:rPr>
          <w:bCs/>
          <w:lang w:val="en-US"/>
        </w:rPr>
        <w:t>FROM</w:t>
      </w:r>
      <w:r w:rsidRPr="002A5722">
        <w:rPr>
          <w:bCs/>
        </w:rPr>
        <w:t xml:space="preserve"> Документы Док </w:t>
      </w:r>
      <w:r w:rsidRPr="002A5722">
        <w:rPr>
          <w:bCs/>
          <w:lang w:val="en-US"/>
        </w:rPr>
        <w:t>INNER</w:t>
      </w:r>
      <w:r w:rsidRPr="002A5722">
        <w:rPr>
          <w:bCs/>
        </w:rPr>
        <w:t xml:space="preserve"> </w:t>
      </w:r>
      <w:r w:rsidRPr="002A5722">
        <w:rPr>
          <w:bCs/>
          <w:lang w:val="en-US"/>
        </w:rPr>
        <w:t>JOIN</w:t>
      </w:r>
      <w:r w:rsidRPr="002A5722">
        <w:rPr>
          <w:bCs/>
        </w:rPr>
        <w:t xml:space="preserve"> @Покупатели </w:t>
      </w:r>
      <w:proofErr w:type="spellStart"/>
      <w:r w:rsidRPr="002A5722">
        <w:rPr>
          <w:bCs/>
        </w:rPr>
        <w:t>Покупатели</w:t>
      </w:r>
      <w:proofErr w:type="spellEnd"/>
      <w:r w:rsidRPr="002A5722">
        <w:rPr>
          <w:bCs/>
        </w:rPr>
        <w:t xml:space="preserve"> </w:t>
      </w:r>
      <w:r w:rsidRPr="002A5722">
        <w:rPr>
          <w:bCs/>
          <w:lang w:val="en-US"/>
        </w:rPr>
        <w:t>ON</w:t>
      </w:r>
    </w:p>
    <w:p w:rsidR="00523077" w:rsidRPr="002A5722" w:rsidRDefault="00523077" w:rsidP="004329A3">
      <w:pPr>
        <w:spacing w:after="240" w:line="276" w:lineRule="auto"/>
        <w:ind w:left="708"/>
        <w:jc w:val="both"/>
        <w:rPr>
          <w:bCs/>
        </w:rPr>
      </w:pPr>
      <w:r w:rsidRPr="002A5722">
        <w:rPr>
          <w:bCs/>
        </w:rPr>
        <w:tab/>
      </w:r>
      <w:proofErr w:type="spellStart"/>
      <w:r w:rsidRPr="002A5722">
        <w:rPr>
          <w:bCs/>
        </w:rPr>
        <w:t>Док.Покупатель</w:t>
      </w:r>
      <w:proofErr w:type="spellEnd"/>
      <w:r w:rsidRPr="002A5722">
        <w:rPr>
          <w:bCs/>
        </w:rPr>
        <w:t>_</w:t>
      </w:r>
      <w:r w:rsidRPr="002A5722">
        <w:rPr>
          <w:bCs/>
          <w:lang w:val="en-US"/>
        </w:rPr>
        <w:t>ID</w:t>
      </w:r>
      <w:r w:rsidRPr="002A5722">
        <w:rPr>
          <w:bCs/>
        </w:rPr>
        <w:t xml:space="preserve"> = </w:t>
      </w:r>
      <w:proofErr w:type="spellStart"/>
      <w:r w:rsidRPr="002A5722">
        <w:rPr>
          <w:bCs/>
        </w:rPr>
        <w:t>Покупатели.Покупатель</w:t>
      </w:r>
      <w:proofErr w:type="spellEnd"/>
      <w:r w:rsidRPr="002A5722">
        <w:rPr>
          <w:bCs/>
        </w:rPr>
        <w:t>_</w:t>
      </w:r>
      <w:r w:rsidRPr="002A5722">
        <w:rPr>
          <w:bCs/>
          <w:lang w:val="en-US"/>
        </w:rPr>
        <w:t>ID</w:t>
      </w:r>
    </w:p>
    <w:p w:rsidR="00523077" w:rsidRPr="002A5722" w:rsidRDefault="00523077" w:rsidP="002A5722">
      <w:pPr>
        <w:spacing w:line="276" w:lineRule="auto"/>
        <w:jc w:val="both"/>
        <w:rPr>
          <w:bCs/>
          <w:lang w:val="en-US"/>
        </w:rPr>
      </w:pPr>
      <w:r w:rsidRPr="002A5722">
        <w:rPr>
          <w:bCs/>
        </w:rPr>
        <w:lastRenderedPageBreak/>
        <w:t>Пример</w:t>
      </w:r>
      <w:r w:rsidRPr="002A5722">
        <w:rPr>
          <w:bCs/>
          <w:lang w:val="en-US"/>
        </w:rPr>
        <w:t xml:space="preserve"> 2:</w:t>
      </w:r>
    </w:p>
    <w:p w:rsidR="00523077" w:rsidRPr="002A5722" w:rsidRDefault="00523077" w:rsidP="004329A3">
      <w:pPr>
        <w:spacing w:line="276" w:lineRule="auto"/>
        <w:ind w:left="708"/>
        <w:jc w:val="both"/>
        <w:rPr>
          <w:bCs/>
          <w:lang w:val="en-US"/>
        </w:rPr>
      </w:pPr>
      <w:r w:rsidRPr="002A5722">
        <w:rPr>
          <w:bCs/>
          <w:lang w:val="en-US"/>
        </w:rPr>
        <w:t>CREATE TABLE #</w:t>
      </w:r>
      <w:r w:rsidRPr="002A5722">
        <w:rPr>
          <w:bCs/>
        </w:rPr>
        <w:t>Покупатели</w:t>
      </w:r>
      <w:r w:rsidRPr="002A5722">
        <w:rPr>
          <w:bCs/>
          <w:lang w:val="en-US"/>
        </w:rPr>
        <w:t xml:space="preserve"> (</w:t>
      </w:r>
      <w:r w:rsidRPr="002A5722">
        <w:rPr>
          <w:bCs/>
        </w:rPr>
        <w:t>Покупатель</w:t>
      </w:r>
      <w:r w:rsidRPr="002A5722">
        <w:rPr>
          <w:bCs/>
          <w:lang w:val="en-US"/>
        </w:rPr>
        <w:t>_ID int primary key)</w:t>
      </w:r>
    </w:p>
    <w:p w:rsidR="00523077" w:rsidRPr="002A5722" w:rsidRDefault="00523077" w:rsidP="004329A3">
      <w:pPr>
        <w:spacing w:after="240" w:line="276" w:lineRule="auto"/>
        <w:ind w:left="708"/>
        <w:jc w:val="both"/>
        <w:rPr>
          <w:bCs/>
          <w:lang w:val="en-US"/>
        </w:rPr>
      </w:pPr>
      <w:r w:rsidRPr="002A5722">
        <w:rPr>
          <w:bCs/>
          <w:lang w:val="en-US"/>
        </w:rPr>
        <w:t>INSERT INTO #</w:t>
      </w:r>
      <w:r w:rsidRPr="002A5722">
        <w:rPr>
          <w:bCs/>
        </w:rPr>
        <w:t>Покупатели</w:t>
      </w:r>
    </w:p>
    <w:p w:rsidR="00523077" w:rsidRPr="002A5722" w:rsidRDefault="00523077" w:rsidP="004329A3">
      <w:pPr>
        <w:spacing w:line="276" w:lineRule="auto"/>
        <w:ind w:left="708"/>
        <w:jc w:val="both"/>
        <w:rPr>
          <w:bCs/>
        </w:rPr>
      </w:pPr>
      <w:r w:rsidRPr="002A5722">
        <w:rPr>
          <w:bCs/>
          <w:lang w:val="en-US"/>
        </w:rPr>
        <w:t>SELECT</w:t>
      </w:r>
      <w:r w:rsidRPr="002A5722">
        <w:rPr>
          <w:bCs/>
        </w:rPr>
        <w:t xml:space="preserve"> </w:t>
      </w:r>
      <w:r w:rsidRPr="002A5722">
        <w:rPr>
          <w:bCs/>
          <w:lang w:val="en-US"/>
        </w:rPr>
        <w:t>TOP</w:t>
      </w:r>
      <w:r w:rsidRPr="002A5722">
        <w:rPr>
          <w:bCs/>
        </w:rPr>
        <w:t xml:space="preserve"> 5 Покупатель_</w:t>
      </w:r>
      <w:r w:rsidRPr="002A5722">
        <w:rPr>
          <w:bCs/>
          <w:lang w:val="en-US"/>
        </w:rPr>
        <w:t>ID</w:t>
      </w:r>
    </w:p>
    <w:p w:rsidR="00523077" w:rsidRPr="002A5722" w:rsidRDefault="00523077" w:rsidP="004329A3">
      <w:pPr>
        <w:spacing w:line="276" w:lineRule="auto"/>
        <w:ind w:left="708"/>
        <w:jc w:val="both"/>
        <w:rPr>
          <w:bCs/>
        </w:rPr>
      </w:pPr>
      <w:r w:rsidRPr="002A5722">
        <w:rPr>
          <w:bCs/>
          <w:lang w:val="en-US"/>
        </w:rPr>
        <w:t>FROM</w:t>
      </w:r>
      <w:r w:rsidRPr="002A5722">
        <w:rPr>
          <w:bCs/>
        </w:rPr>
        <w:t xml:space="preserve"> Покупатели</w:t>
      </w:r>
    </w:p>
    <w:p w:rsidR="00523077" w:rsidRPr="002A5722" w:rsidRDefault="00523077" w:rsidP="004329A3">
      <w:pPr>
        <w:spacing w:after="240" w:line="276" w:lineRule="auto"/>
        <w:ind w:left="708"/>
        <w:jc w:val="both"/>
        <w:rPr>
          <w:bCs/>
          <w:lang w:val="en-US"/>
        </w:rPr>
      </w:pPr>
      <w:r w:rsidRPr="002A5722">
        <w:rPr>
          <w:bCs/>
          <w:lang w:val="en-US"/>
        </w:rPr>
        <w:t xml:space="preserve">ORDER BY </w:t>
      </w:r>
      <w:r w:rsidRPr="002A5722">
        <w:rPr>
          <w:bCs/>
        </w:rPr>
        <w:t>Название</w:t>
      </w:r>
      <w:r w:rsidRPr="002A5722">
        <w:rPr>
          <w:bCs/>
          <w:lang w:val="en-US"/>
        </w:rPr>
        <w:t xml:space="preserve"> </w:t>
      </w:r>
      <w:proofErr w:type="spellStart"/>
      <w:r w:rsidRPr="002A5722">
        <w:rPr>
          <w:bCs/>
          <w:lang w:val="en-US"/>
        </w:rPr>
        <w:t>asc</w:t>
      </w:r>
      <w:proofErr w:type="spellEnd"/>
    </w:p>
    <w:p w:rsidR="00523077" w:rsidRPr="002A5722" w:rsidRDefault="00523077" w:rsidP="004329A3">
      <w:pPr>
        <w:spacing w:line="276" w:lineRule="auto"/>
        <w:ind w:left="708"/>
        <w:jc w:val="both"/>
        <w:rPr>
          <w:bCs/>
          <w:lang w:val="en-US"/>
        </w:rPr>
      </w:pPr>
      <w:r w:rsidRPr="002A5722">
        <w:rPr>
          <w:bCs/>
          <w:lang w:val="en-US"/>
        </w:rPr>
        <w:t>SELECT *</w:t>
      </w:r>
    </w:p>
    <w:p w:rsidR="00523077" w:rsidRPr="002A5722" w:rsidRDefault="00523077" w:rsidP="004329A3">
      <w:pPr>
        <w:spacing w:line="276" w:lineRule="auto"/>
        <w:ind w:left="708"/>
        <w:jc w:val="both"/>
        <w:rPr>
          <w:bCs/>
        </w:rPr>
      </w:pPr>
      <w:r w:rsidRPr="002A5722">
        <w:rPr>
          <w:bCs/>
          <w:lang w:val="en-US"/>
        </w:rPr>
        <w:t>FROM</w:t>
      </w:r>
      <w:r w:rsidRPr="002A5722">
        <w:rPr>
          <w:bCs/>
        </w:rPr>
        <w:t xml:space="preserve"> Документы Док </w:t>
      </w:r>
      <w:r w:rsidRPr="002A5722">
        <w:rPr>
          <w:bCs/>
          <w:lang w:val="en-US"/>
        </w:rPr>
        <w:t>INNER</w:t>
      </w:r>
      <w:r w:rsidRPr="002A5722">
        <w:rPr>
          <w:bCs/>
        </w:rPr>
        <w:t xml:space="preserve"> </w:t>
      </w:r>
      <w:r w:rsidRPr="002A5722">
        <w:rPr>
          <w:bCs/>
          <w:lang w:val="en-US"/>
        </w:rPr>
        <w:t>JOIN</w:t>
      </w:r>
      <w:r w:rsidRPr="002A5722">
        <w:rPr>
          <w:bCs/>
        </w:rPr>
        <w:t xml:space="preserve"> #Покупатели </w:t>
      </w:r>
      <w:proofErr w:type="spellStart"/>
      <w:r w:rsidRPr="002A5722">
        <w:rPr>
          <w:bCs/>
        </w:rPr>
        <w:t>Покупатели</w:t>
      </w:r>
      <w:proofErr w:type="spellEnd"/>
      <w:r w:rsidRPr="002A5722">
        <w:rPr>
          <w:bCs/>
        </w:rPr>
        <w:t xml:space="preserve"> </w:t>
      </w:r>
      <w:r w:rsidRPr="002A5722">
        <w:rPr>
          <w:bCs/>
          <w:lang w:val="en-US"/>
        </w:rPr>
        <w:t>ON</w:t>
      </w:r>
    </w:p>
    <w:p w:rsidR="00523077" w:rsidRPr="002A5722" w:rsidRDefault="00523077" w:rsidP="004329A3">
      <w:pPr>
        <w:spacing w:after="240" w:line="276" w:lineRule="auto"/>
        <w:ind w:left="708"/>
        <w:jc w:val="both"/>
        <w:rPr>
          <w:bCs/>
        </w:rPr>
      </w:pPr>
      <w:r w:rsidRPr="002A5722">
        <w:rPr>
          <w:bCs/>
        </w:rPr>
        <w:tab/>
      </w:r>
      <w:proofErr w:type="spellStart"/>
      <w:r w:rsidRPr="002A5722">
        <w:rPr>
          <w:bCs/>
        </w:rPr>
        <w:t>Док.Покупатель</w:t>
      </w:r>
      <w:proofErr w:type="spellEnd"/>
      <w:r w:rsidRPr="002A5722">
        <w:rPr>
          <w:bCs/>
        </w:rPr>
        <w:t>_</w:t>
      </w:r>
      <w:r w:rsidRPr="002A5722">
        <w:rPr>
          <w:bCs/>
          <w:lang w:val="en-US"/>
        </w:rPr>
        <w:t>ID</w:t>
      </w:r>
      <w:r w:rsidRPr="002A5722">
        <w:rPr>
          <w:bCs/>
        </w:rPr>
        <w:t xml:space="preserve"> = </w:t>
      </w:r>
      <w:proofErr w:type="spellStart"/>
      <w:r w:rsidRPr="002A5722">
        <w:rPr>
          <w:bCs/>
        </w:rPr>
        <w:t>Покупатели.Покупатель</w:t>
      </w:r>
      <w:proofErr w:type="spellEnd"/>
      <w:r w:rsidRPr="002A5722">
        <w:rPr>
          <w:bCs/>
        </w:rPr>
        <w:t>_</w:t>
      </w:r>
      <w:r w:rsidRPr="002A5722">
        <w:rPr>
          <w:bCs/>
          <w:lang w:val="en-US"/>
        </w:rPr>
        <w:t>ID</w:t>
      </w:r>
    </w:p>
    <w:p w:rsidR="00523077" w:rsidRPr="002A5722" w:rsidRDefault="00523077" w:rsidP="004329A3">
      <w:pPr>
        <w:spacing w:after="240" w:line="276" w:lineRule="auto"/>
        <w:ind w:left="708"/>
        <w:jc w:val="both"/>
        <w:rPr>
          <w:b/>
          <w:bCs/>
          <w:lang w:val="en-US"/>
        </w:rPr>
      </w:pPr>
      <w:r w:rsidRPr="002A5722">
        <w:rPr>
          <w:bCs/>
          <w:lang w:val="en-US"/>
        </w:rPr>
        <w:t>DROP TABLE #</w:t>
      </w:r>
      <w:r w:rsidRPr="002A5722">
        <w:rPr>
          <w:bCs/>
        </w:rPr>
        <w:t>Покупатели</w:t>
      </w:r>
    </w:p>
    <w:p w:rsidR="00523077" w:rsidRPr="002A5722" w:rsidRDefault="00D64849" w:rsidP="002A5722">
      <w:pPr>
        <w:spacing w:line="276" w:lineRule="auto"/>
        <w:jc w:val="both"/>
        <w:rPr>
          <w:b/>
          <w:bCs/>
          <w:lang w:val="en-US"/>
        </w:rPr>
      </w:pPr>
      <w:r>
        <w:rPr>
          <w:b/>
          <w:bCs/>
        </w:rPr>
        <w:t>Запросы</w:t>
      </w:r>
      <w:r w:rsidR="00523077" w:rsidRPr="002A5722">
        <w:rPr>
          <w:b/>
          <w:bCs/>
          <w:lang w:val="en-US"/>
        </w:rPr>
        <w:t xml:space="preserve"> DML (Data Manipulation Language)</w:t>
      </w:r>
    </w:p>
    <w:p w:rsidR="00523077" w:rsidRPr="002A5722" w:rsidRDefault="00523077" w:rsidP="002A5722">
      <w:pPr>
        <w:spacing w:line="276" w:lineRule="auto"/>
        <w:jc w:val="both"/>
      </w:pPr>
      <w:r w:rsidRPr="002A5722">
        <w:t>Для изменения данных в таблицах применяются следующие команды:</w:t>
      </w:r>
    </w:p>
    <w:p w:rsidR="00523077" w:rsidRPr="002A5722" w:rsidRDefault="00523077" w:rsidP="002A5722">
      <w:pPr>
        <w:spacing w:line="276" w:lineRule="auto"/>
        <w:ind w:firstLine="708"/>
        <w:jc w:val="both"/>
      </w:pPr>
      <w:r w:rsidRPr="002A5722">
        <w:rPr>
          <w:lang w:val="en-US"/>
        </w:rPr>
        <w:t>INSERT</w:t>
      </w:r>
      <w:r w:rsidRPr="002A5722">
        <w:t xml:space="preserve"> (Добавление)</w:t>
      </w:r>
    </w:p>
    <w:p w:rsidR="00523077" w:rsidRPr="002A5722" w:rsidRDefault="00523077" w:rsidP="002A5722">
      <w:pPr>
        <w:spacing w:line="276" w:lineRule="auto"/>
        <w:ind w:firstLine="708"/>
        <w:jc w:val="both"/>
      </w:pPr>
      <w:r w:rsidRPr="002A5722">
        <w:rPr>
          <w:lang w:val="en-US"/>
        </w:rPr>
        <w:t>UPDATE</w:t>
      </w:r>
      <w:r w:rsidRPr="002A5722">
        <w:t xml:space="preserve"> (Обновление)</w:t>
      </w:r>
    </w:p>
    <w:p w:rsidR="00523077" w:rsidRPr="002A5722" w:rsidRDefault="00523077" w:rsidP="004329A3">
      <w:pPr>
        <w:spacing w:after="240" w:line="276" w:lineRule="auto"/>
        <w:ind w:firstLine="708"/>
        <w:jc w:val="both"/>
      </w:pPr>
      <w:r w:rsidRPr="002A5722">
        <w:rPr>
          <w:lang w:val="en-US"/>
        </w:rPr>
        <w:t>DELETE</w:t>
      </w:r>
      <w:r w:rsidRPr="002A5722">
        <w:t xml:space="preserve"> (Удаление)</w:t>
      </w:r>
    </w:p>
    <w:p w:rsidR="00523077" w:rsidRPr="002A5722" w:rsidRDefault="00523077" w:rsidP="002A5722">
      <w:pPr>
        <w:spacing w:line="276" w:lineRule="auto"/>
        <w:jc w:val="both"/>
      </w:pPr>
      <w:r w:rsidRPr="002A5722">
        <w:t xml:space="preserve">Команда </w:t>
      </w:r>
      <w:r w:rsidRPr="002A5722">
        <w:rPr>
          <w:b/>
          <w:bCs/>
          <w:lang w:val="en-US"/>
        </w:rPr>
        <w:t>INSERT</w:t>
      </w:r>
      <w:r w:rsidRPr="002A5722">
        <w:rPr>
          <w:b/>
          <w:bCs/>
        </w:rPr>
        <w:t xml:space="preserve"> </w:t>
      </w:r>
      <w:r w:rsidRPr="002A5722">
        <w:t>производит вставку в таблицу указанных строк.</w:t>
      </w:r>
    </w:p>
    <w:p w:rsidR="00523077" w:rsidRPr="002A5722" w:rsidRDefault="00523077" w:rsidP="004329A3">
      <w:pPr>
        <w:spacing w:line="276" w:lineRule="auto"/>
        <w:jc w:val="both"/>
      </w:pPr>
      <w:r w:rsidRPr="002A5722">
        <w:t xml:space="preserve">Если нужно вставить одну строку, определяемую пользователем, в уже существующую таблицу, то синтаксис </w:t>
      </w:r>
      <w:r w:rsidRPr="002A5722">
        <w:rPr>
          <w:lang w:val="en-US"/>
        </w:rPr>
        <w:t>INSERT</w:t>
      </w:r>
      <w:r w:rsidRPr="002A5722">
        <w:t xml:space="preserve"> следующий:</w:t>
      </w:r>
    </w:p>
    <w:p w:rsidR="00523077" w:rsidRPr="002A5722" w:rsidRDefault="00523077" w:rsidP="002A5722">
      <w:pPr>
        <w:spacing w:line="276" w:lineRule="auto"/>
        <w:ind w:firstLine="708"/>
        <w:jc w:val="both"/>
      </w:pPr>
      <w:r w:rsidRPr="002A5722">
        <w:rPr>
          <w:lang w:val="en-US"/>
        </w:rPr>
        <w:t>INSERT</w:t>
      </w:r>
      <w:r w:rsidRPr="002A5722">
        <w:t xml:space="preserve"> </w:t>
      </w:r>
      <w:r w:rsidRPr="002A5722">
        <w:rPr>
          <w:lang w:val="en-US"/>
        </w:rPr>
        <w:t>INTO</w:t>
      </w:r>
      <w:r w:rsidRPr="002A5722">
        <w:t xml:space="preserve"> Таблица</w:t>
      </w:r>
    </w:p>
    <w:p w:rsidR="00523077" w:rsidRPr="002A5722" w:rsidRDefault="00523077" w:rsidP="004329A3">
      <w:pPr>
        <w:spacing w:after="240" w:line="276" w:lineRule="auto"/>
        <w:ind w:firstLine="708"/>
        <w:jc w:val="both"/>
      </w:pPr>
      <w:r w:rsidRPr="002A5722">
        <w:rPr>
          <w:lang w:val="en-US"/>
        </w:rPr>
        <w:t>VALUES</w:t>
      </w:r>
      <w:r w:rsidRPr="002A5722">
        <w:t xml:space="preserve"> (Значение1, Значение2, </w:t>
      </w:r>
      <w:proofErr w:type="gramStart"/>
      <w:r w:rsidRPr="002A5722">
        <w:t>Значение3, ….)</w:t>
      </w:r>
      <w:proofErr w:type="gramEnd"/>
    </w:p>
    <w:p w:rsidR="00523077" w:rsidRPr="002A5722" w:rsidRDefault="00523077" w:rsidP="002A5722">
      <w:pPr>
        <w:spacing w:line="276" w:lineRule="auto"/>
        <w:jc w:val="both"/>
      </w:pPr>
      <w:r w:rsidRPr="002A5722">
        <w:t>Значения попадают в таблицу в порядке перечисления, то есть первое попадет в первый столбец и т</w:t>
      </w:r>
      <w:r w:rsidR="00D64849">
        <w:t>.</w:t>
      </w:r>
      <w:r w:rsidRPr="002A5722">
        <w:t>д. Кроме того, необходимо учитывать совпадение типов данных по вставляемым полям.</w:t>
      </w:r>
    </w:p>
    <w:p w:rsidR="00523077" w:rsidRPr="002A5722" w:rsidRDefault="00523077" w:rsidP="002A5722">
      <w:pPr>
        <w:spacing w:line="276" w:lineRule="auto"/>
        <w:jc w:val="both"/>
      </w:pPr>
      <w:r w:rsidRPr="002A5722">
        <w:t>Если значения требуется вставить не во все столбцы, и не в том порядке, как они идут в таблице, то в таком случае запрос будет выглядеть так:</w:t>
      </w:r>
    </w:p>
    <w:p w:rsidR="00523077" w:rsidRPr="002A5722" w:rsidRDefault="00523077" w:rsidP="002A5722">
      <w:pPr>
        <w:spacing w:line="276" w:lineRule="auto"/>
        <w:ind w:firstLine="708"/>
        <w:jc w:val="both"/>
      </w:pPr>
      <w:r w:rsidRPr="002A5722">
        <w:rPr>
          <w:lang w:val="en-US"/>
        </w:rPr>
        <w:t>INSERT</w:t>
      </w:r>
      <w:r w:rsidRPr="002A5722">
        <w:t xml:space="preserve"> </w:t>
      </w:r>
      <w:r w:rsidRPr="002A5722">
        <w:rPr>
          <w:lang w:val="en-US"/>
        </w:rPr>
        <w:t>INTO</w:t>
      </w:r>
      <w:r w:rsidRPr="002A5722">
        <w:t xml:space="preserve"> Таблица (Поле2, Поле5, Поле4)</w:t>
      </w:r>
    </w:p>
    <w:p w:rsidR="00523077" w:rsidRPr="002A5722" w:rsidRDefault="00523077" w:rsidP="004329A3">
      <w:pPr>
        <w:spacing w:after="240" w:line="276" w:lineRule="auto"/>
        <w:ind w:firstLine="708"/>
        <w:jc w:val="both"/>
      </w:pPr>
      <w:r w:rsidRPr="002A5722">
        <w:rPr>
          <w:lang w:val="en-US"/>
        </w:rPr>
        <w:t>VALUES</w:t>
      </w:r>
      <w:r w:rsidRPr="002A5722">
        <w:t xml:space="preserve"> (Значение1, Значение2, Значение3)</w:t>
      </w:r>
    </w:p>
    <w:p w:rsidR="00523077" w:rsidRPr="002A5722" w:rsidRDefault="00523077" w:rsidP="004329A3">
      <w:pPr>
        <w:spacing w:after="240" w:line="276" w:lineRule="auto"/>
        <w:jc w:val="both"/>
      </w:pPr>
      <w:r w:rsidRPr="002A5722">
        <w:t xml:space="preserve">В этом случае, полям, не указанным в списке полей, в которые производится вставка, автоматические присваивается значение </w:t>
      </w:r>
      <w:r w:rsidRPr="002A5722">
        <w:rPr>
          <w:lang w:val="en-US"/>
        </w:rPr>
        <w:t>NULL</w:t>
      </w:r>
      <w:r w:rsidRPr="002A5722">
        <w:t xml:space="preserve"> (либо какое либо значение по умолчанию, указанное при описании таблицы).</w:t>
      </w:r>
    </w:p>
    <w:p w:rsidR="00523077" w:rsidRPr="002A5722" w:rsidRDefault="00523077" w:rsidP="004329A3">
      <w:pPr>
        <w:spacing w:after="240" w:line="276" w:lineRule="auto"/>
        <w:jc w:val="both"/>
      </w:pPr>
      <w:r w:rsidRPr="002A5722">
        <w:t xml:space="preserve">Если возникает необходимость вставить не одну строку, а некоторое множество строк, получаемых, например, с помощью запроса, то синтаксис </w:t>
      </w:r>
      <w:r w:rsidRPr="002A5722">
        <w:rPr>
          <w:lang w:val="en-US"/>
        </w:rPr>
        <w:t>INSERT</w:t>
      </w:r>
      <w:r w:rsidRPr="002A5722">
        <w:t xml:space="preserve"> такой:</w:t>
      </w:r>
    </w:p>
    <w:p w:rsidR="00523077" w:rsidRPr="002A5722" w:rsidRDefault="00523077" w:rsidP="002A5722">
      <w:pPr>
        <w:spacing w:line="276" w:lineRule="auto"/>
        <w:ind w:firstLine="708"/>
        <w:jc w:val="both"/>
        <w:rPr>
          <w:lang w:val="en-US"/>
        </w:rPr>
      </w:pPr>
      <w:r w:rsidRPr="002A5722">
        <w:rPr>
          <w:lang w:val="en-US"/>
        </w:rPr>
        <w:t xml:space="preserve">INSERT INTO </w:t>
      </w:r>
      <w:r w:rsidRPr="002A5722">
        <w:t>Таблица</w:t>
      </w:r>
    </w:p>
    <w:p w:rsidR="00523077" w:rsidRPr="002A5722" w:rsidRDefault="00523077" w:rsidP="002A5722">
      <w:pPr>
        <w:spacing w:line="276" w:lineRule="auto"/>
        <w:ind w:left="708" w:firstLine="708"/>
        <w:jc w:val="both"/>
        <w:rPr>
          <w:lang w:val="en-US"/>
        </w:rPr>
      </w:pPr>
      <w:r w:rsidRPr="002A5722">
        <w:rPr>
          <w:lang w:val="en-US"/>
        </w:rPr>
        <w:t>SELECT *</w:t>
      </w:r>
    </w:p>
    <w:p w:rsidR="00523077" w:rsidRPr="002A5722" w:rsidRDefault="00523077" w:rsidP="002A5722">
      <w:pPr>
        <w:spacing w:line="276" w:lineRule="auto"/>
        <w:ind w:left="708" w:firstLine="708"/>
        <w:jc w:val="both"/>
        <w:rPr>
          <w:lang w:val="en-US"/>
        </w:rPr>
      </w:pPr>
      <w:r w:rsidRPr="002A5722">
        <w:rPr>
          <w:lang w:val="en-US"/>
        </w:rPr>
        <w:t xml:space="preserve">FROM </w:t>
      </w:r>
      <w:r w:rsidRPr="002A5722">
        <w:t>Таблица</w:t>
      </w:r>
      <w:r w:rsidRPr="002A5722">
        <w:rPr>
          <w:lang w:val="en-US"/>
        </w:rPr>
        <w:t>2</w:t>
      </w:r>
    </w:p>
    <w:p w:rsidR="00523077" w:rsidRPr="002A5722" w:rsidRDefault="00523077" w:rsidP="004329A3">
      <w:pPr>
        <w:spacing w:after="240" w:line="276" w:lineRule="auto"/>
        <w:ind w:left="708" w:firstLine="708"/>
        <w:jc w:val="both"/>
      </w:pPr>
      <w:r w:rsidRPr="002A5722">
        <w:rPr>
          <w:lang w:val="en-US"/>
        </w:rPr>
        <w:t>WHERE</w:t>
      </w:r>
      <w:r w:rsidRPr="002A5722">
        <w:t xml:space="preserve"> ….</w:t>
      </w:r>
    </w:p>
    <w:p w:rsidR="00523077" w:rsidRPr="002A5722" w:rsidRDefault="00523077" w:rsidP="004329A3">
      <w:pPr>
        <w:spacing w:after="240" w:line="276" w:lineRule="auto"/>
        <w:jc w:val="both"/>
      </w:pPr>
      <w:r w:rsidRPr="002A5722">
        <w:t>или с явным указанием вносимых полей</w:t>
      </w:r>
    </w:p>
    <w:p w:rsidR="00523077" w:rsidRPr="002A5722" w:rsidRDefault="00523077" w:rsidP="002A5722">
      <w:pPr>
        <w:spacing w:line="276" w:lineRule="auto"/>
        <w:ind w:firstLine="708"/>
        <w:jc w:val="both"/>
      </w:pPr>
      <w:r w:rsidRPr="002A5722">
        <w:rPr>
          <w:lang w:val="en-US"/>
        </w:rPr>
        <w:t>INSERT</w:t>
      </w:r>
      <w:r w:rsidRPr="002A5722">
        <w:t xml:space="preserve"> </w:t>
      </w:r>
      <w:r w:rsidRPr="002A5722">
        <w:rPr>
          <w:lang w:val="en-US"/>
        </w:rPr>
        <w:t>INTO</w:t>
      </w:r>
      <w:r w:rsidRPr="002A5722">
        <w:t xml:space="preserve"> Таблица (Поле1, Поле2, </w:t>
      </w:r>
      <w:proofErr w:type="gramStart"/>
      <w:r w:rsidRPr="002A5722">
        <w:t>Поле3, …</w:t>
      </w:r>
      <w:proofErr w:type="gramEnd"/>
    </w:p>
    <w:p w:rsidR="00523077" w:rsidRPr="002A5722" w:rsidRDefault="00523077" w:rsidP="002A5722">
      <w:pPr>
        <w:spacing w:line="276" w:lineRule="auto"/>
        <w:ind w:left="708" w:firstLine="708"/>
        <w:jc w:val="both"/>
      </w:pPr>
      <w:r w:rsidRPr="002A5722">
        <w:rPr>
          <w:lang w:val="en-US"/>
        </w:rPr>
        <w:t>SELECT</w:t>
      </w:r>
      <w:r w:rsidRPr="002A5722">
        <w:t xml:space="preserve"> Значение1, Значение2, </w:t>
      </w:r>
      <w:proofErr w:type="gramStart"/>
      <w:r w:rsidRPr="002A5722">
        <w:t>Значение3, …</w:t>
      </w:r>
      <w:proofErr w:type="gramEnd"/>
    </w:p>
    <w:p w:rsidR="00523077" w:rsidRPr="002A5722" w:rsidRDefault="00523077" w:rsidP="002A5722">
      <w:pPr>
        <w:spacing w:line="276" w:lineRule="auto"/>
        <w:ind w:left="708" w:firstLine="708"/>
        <w:jc w:val="both"/>
      </w:pPr>
      <w:r w:rsidRPr="002A5722">
        <w:rPr>
          <w:lang w:val="en-US"/>
        </w:rPr>
        <w:t>FROM</w:t>
      </w:r>
      <w:r w:rsidRPr="002A5722">
        <w:t xml:space="preserve"> Таблица2</w:t>
      </w:r>
    </w:p>
    <w:p w:rsidR="00523077" w:rsidRDefault="00523077" w:rsidP="004329A3">
      <w:pPr>
        <w:spacing w:after="240" w:line="276" w:lineRule="auto"/>
        <w:ind w:left="708" w:firstLine="708"/>
        <w:jc w:val="both"/>
      </w:pPr>
      <w:r w:rsidRPr="002A5722">
        <w:rPr>
          <w:lang w:val="en-US"/>
        </w:rPr>
        <w:t>WHERE</w:t>
      </w:r>
      <w:r w:rsidRPr="002A5722">
        <w:t xml:space="preserve"> ….</w:t>
      </w:r>
    </w:p>
    <w:p w:rsidR="00523077" w:rsidRPr="002A5722" w:rsidRDefault="00523077" w:rsidP="004329A3">
      <w:pPr>
        <w:spacing w:after="240" w:line="276" w:lineRule="auto"/>
        <w:jc w:val="both"/>
      </w:pPr>
      <w:r w:rsidRPr="002A5722">
        <w:lastRenderedPageBreak/>
        <w:t xml:space="preserve">Значения </w:t>
      </w:r>
      <w:r w:rsidRPr="002A5722">
        <w:rPr>
          <w:lang w:val="en-US"/>
        </w:rPr>
        <w:t>NULL</w:t>
      </w:r>
      <w:r w:rsidRPr="002A5722">
        <w:t xml:space="preserve"> можно вставить и непосредственно вместо пропускаемого поля:</w:t>
      </w:r>
    </w:p>
    <w:p w:rsidR="00523077" w:rsidRPr="002A5722" w:rsidRDefault="00523077" w:rsidP="002A5722">
      <w:pPr>
        <w:spacing w:line="276" w:lineRule="auto"/>
        <w:ind w:firstLine="708"/>
        <w:jc w:val="both"/>
      </w:pPr>
      <w:r w:rsidRPr="002A5722">
        <w:rPr>
          <w:lang w:val="en-US"/>
        </w:rPr>
        <w:t>INSERT</w:t>
      </w:r>
      <w:r w:rsidRPr="002A5722">
        <w:t xml:space="preserve"> </w:t>
      </w:r>
      <w:r w:rsidRPr="002A5722">
        <w:rPr>
          <w:lang w:val="en-US"/>
        </w:rPr>
        <w:t>INTO</w:t>
      </w:r>
      <w:r w:rsidRPr="002A5722">
        <w:t xml:space="preserve"> Таблица</w:t>
      </w:r>
    </w:p>
    <w:p w:rsidR="00523077" w:rsidRPr="002A5722" w:rsidRDefault="00523077" w:rsidP="002A5722">
      <w:pPr>
        <w:spacing w:line="276" w:lineRule="auto"/>
        <w:ind w:firstLine="708"/>
        <w:jc w:val="both"/>
      </w:pPr>
      <w:r w:rsidRPr="002A5722">
        <w:rPr>
          <w:lang w:val="en-US"/>
        </w:rPr>
        <w:t>VALUES</w:t>
      </w:r>
      <w:r w:rsidRPr="002A5722">
        <w:t xml:space="preserve"> (Значение1, </w:t>
      </w:r>
      <w:r w:rsidRPr="002A5722">
        <w:rPr>
          <w:lang w:val="en-US"/>
        </w:rPr>
        <w:t>NULL</w:t>
      </w:r>
      <w:r w:rsidRPr="002A5722">
        <w:t xml:space="preserve">, </w:t>
      </w:r>
      <w:proofErr w:type="gramStart"/>
      <w:r w:rsidRPr="002A5722">
        <w:t>Значение3, …)</w:t>
      </w:r>
      <w:proofErr w:type="gramEnd"/>
    </w:p>
    <w:p w:rsidR="00523077" w:rsidRPr="002A5722" w:rsidRDefault="00523077" w:rsidP="002A5722">
      <w:pPr>
        <w:spacing w:line="276" w:lineRule="auto"/>
        <w:jc w:val="both"/>
      </w:pPr>
      <w:r w:rsidRPr="002A5722">
        <w:t>или</w:t>
      </w:r>
    </w:p>
    <w:p w:rsidR="00523077" w:rsidRPr="002A5722" w:rsidRDefault="00523077" w:rsidP="002A5722">
      <w:pPr>
        <w:spacing w:line="276" w:lineRule="auto"/>
        <w:ind w:firstLine="708"/>
        <w:jc w:val="both"/>
      </w:pPr>
      <w:r w:rsidRPr="002A5722">
        <w:rPr>
          <w:lang w:val="en-US"/>
        </w:rPr>
        <w:t>INSERT</w:t>
      </w:r>
      <w:r w:rsidRPr="002A5722">
        <w:t xml:space="preserve"> </w:t>
      </w:r>
      <w:r w:rsidRPr="002A5722">
        <w:rPr>
          <w:lang w:val="en-US"/>
        </w:rPr>
        <w:t>INTO</w:t>
      </w:r>
      <w:r w:rsidRPr="002A5722">
        <w:t xml:space="preserve"> Таблица</w:t>
      </w:r>
    </w:p>
    <w:p w:rsidR="00523077" w:rsidRPr="002A5722" w:rsidRDefault="00523077" w:rsidP="002A5722">
      <w:pPr>
        <w:spacing w:line="276" w:lineRule="auto"/>
        <w:jc w:val="both"/>
      </w:pPr>
      <w:r w:rsidRPr="002A5722">
        <w:tab/>
      </w:r>
      <w:r w:rsidRPr="002A5722">
        <w:rPr>
          <w:lang w:val="en-US"/>
        </w:rPr>
        <w:t>SELECT</w:t>
      </w:r>
      <w:r w:rsidRPr="002A5722">
        <w:t xml:space="preserve"> Значение1, </w:t>
      </w:r>
      <w:r w:rsidRPr="002A5722">
        <w:rPr>
          <w:lang w:val="en-US"/>
        </w:rPr>
        <w:t>NULL</w:t>
      </w:r>
      <w:r w:rsidRPr="002A5722">
        <w:t xml:space="preserve">, </w:t>
      </w:r>
      <w:proofErr w:type="gramStart"/>
      <w:r w:rsidRPr="002A5722">
        <w:t>Значение3, ….</w:t>
      </w:r>
      <w:proofErr w:type="gramEnd"/>
    </w:p>
    <w:p w:rsidR="00523077" w:rsidRPr="002A5722" w:rsidRDefault="00523077" w:rsidP="004329A3">
      <w:pPr>
        <w:spacing w:after="240" w:line="276" w:lineRule="auto"/>
        <w:jc w:val="both"/>
      </w:pPr>
      <w:r w:rsidRPr="002A5722">
        <w:tab/>
      </w:r>
      <w:r w:rsidRPr="002A5722">
        <w:rPr>
          <w:lang w:val="en-US"/>
        </w:rPr>
        <w:t>FROM</w:t>
      </w:r>
      <w:r w:rsidRPr="002A5722">
        <w:t xml:space="preserve"> Таблица2</w:t>
      </w:r>
    </w:p>
    <w:p w:rsidR="00523077" w:rsidRPr="002A5722" w:rsidRDefault="00523077" w:rsidP="00E760F7">
      <w:pPr>
        <w:spacing w:after="240" w:line="276" w:lineRule="auto"/>
        <w:jc w:val="both"/>
      </w:pPr>
      <w:r w:rsidRPr="002A5722">
        <w:t xml:space="preserve">При любой вставке данных стоит учитывать ограничения, наложенные на таблицу: ключи, уникальность, </w:t>
      </w:r>
      <w:r w:rsidRPr="002A5722">
        <w:rPr>
          <w:lang w:val="en-US"/>
        </w:rPr>
        <w:t>NULL</w:t>
      </w:r>
      <w:r w:rsidRPr="002A5722">
        <w:t xml:space="preserve"> значения, </w:t>
      </w:r>
      <w:r w:rsidRPr="002A5722">
        <w:rPr>
          <w:lang w:val="en-US"/>
        </w:rPr>
        <w:t>CHECK</w:t>
      </w:r>
      <w:r w:rsidRPr="002A5722">
        <w:t xml:space="preserve"> ограничения и т</w:t>
      </w:r>
      <w:r w:rsidR="00E760F7">
        <w:t>.</w:t>
      </w:r>
      <w:r w:rsidRPr="002A5722">
        <w:t>д.</w:t>
      </w:r>
    </w:p>
    <w:p w:rsidR="00523077" w:rsidRPr="002A5722" w:rsidRDefault="00523077" w:rsidP="00E760F7">
      <w:pPr>
        <w:spacing w:after="240" w:line="276" w:lineRule="auto"/>
        <w:jc w:val="both"/>
      </w:pPr>
      <w:r w:rsidRPr="002A5722">
        <w:t xml:space="preserve">Если нужно вставить несколько строчек </w:t>
      </w:r>
      <w:r w:rsidRPr="002A5722">
        <w:rPr>
          <w:lang w:val="en-US"/>
        </w:rPr>
        <w:t>VALUES</w:t>
      </w:r>
      <w:r w:rsidRPr="002A5722">
        <w:t>, то достаточно написать (</w:t>
      </w:r>
      <w:r w:rsidRPr="002A5722">
        <w:rPr>
          <w:lang w:val="en-US"/>
        </w:rPr>
        <w:t>MS</w:t>
      </w:r>
      <w:r w:rsidRPr="002A5722">
        <w:t xml:space="preserve"> </w:t>
      </w:r>
      <w:r w:rsidRPr="002A5722">
        <w:rPr>
          <w:lang w:val="en-US"/>
        </w:rPr>
        <w:t>SQL</w:t>
      </w:r>
      <w:r w:rsidRPr="002A5722">
        <w:t xml:space="preserve"> с </w:t>
      </w:r>
      <w:r w:rsidRPr="002A5722">
        <w:rPr>
          <w:i/>
          <w:iCs/>
        </w:rPr>
        <w:t>2005?</w:t>
      </w:r>
      <w:r w:rsidRPr="002A5722">
        <w:t>)</w:t>
      </w:r>
    </w:p>
    <w:p w:rsidR="00523077" w:rsidRPr="002A5722" w:rsidRDefault="00523077" w:rsidP="00E760F7">
      <w:pPr>
        <w:spacing w:line="276" w:lineRule="auto"/>
        <w:ind w:left="708"/>
        <w:jc w:val="both"/>
      </w:pPr>
      <w:r w:rsidRPr="002A5722">
        <w:t>INSERT INTO Таблица</w:t>
      </w:r>
    </w:p>
    <w:p w:rsidR="00523077" w:rsidRPr="002A5722" w:rsidRDefault="00523077" w:rsidP="00E760F7">
      <w:pPr>
        <w:spacing w:after="240" w:line="276" w:lineRule="auto"/>
        <w:ind w:left="708"/>
        <w:jc w:val="both"/>
      </w:pPr>
      <w:r w:rsidRPr="002A5722">
        <w:rPr>
          <w:lang w:val="en-US"/>
        </w:rPr>
        <w:t>VALUES</w:t>
      </w:r>
      <w:r w:rsidRPr="002A5722">
        <w:t xml:space="preserve"> (Значение1, Значение2), (Значение3, Значение4) и </w:t>
      </w:r>
      <w:proofErr w:type="spellStart"/>
      <w:r w:rsidRPr="002A5722">
        <w:t>тд</w:t>
      </w:r>
      <w:proofErr w:type="spellEnd"/>
      <w:r w:rsidRPr="002A5722">
        <w:t xml:space="preserve"> через запятую.</w:t>
      </w:r>
    </w:p>
    <w:p w:rsidR="00714297" w:rsidRPr="002A5722" w:rsidRDefault="00714297" w:rsidP="00E760F7">
      <w:pPr>
        <w:spacing w:after="240" w:line="276" w:lineRule="auto"/>
        <w:ind w:left="708" w:firstLine="35"/>
        <w:jc w:val="both"/>
        <w:rPr>
          <w:lang w:val="en-US"/>
        </w:rPr>
      </w:pPr>
      <w:r w:rsidRPr="002A5722">
        <w:rPr>
          <w:lang w:val="en-US"/>
        </w:rPr>
        <w:t xml:space="preserve">CREATE TABLE #T (id1 float, id2 float CONSTRAINT </w:t>
      </w:r>
      <w:proofErr w:type="spellStart"/>
      <w:r w:rsidRPr="002A5722">
        <w:rPr>
          <w:lang w:val="en-US"/>
        </w:rPr>
        <w:t>id_value</w:t>
      </w:r>
      <w:proofErr w:type="spellEnd"/>
      <w:r w:rsidRPr="002A5722">
        <w:rPr>
          <w:lang w:val="en-US"/>
        </w:rPr>
        <w:t xml:space="preserve"> DEFAULT (15), </w:t>
      </w:r>
      <w:proofErr w:type="spellStart"/>
      <w:r w:rsidRPr="002A5722">
        <w:rPr>
          <w:lang w:val="en-US"/>
        </w:rPr>
        <w:t>id_avg</w:t>
      </w:r>
      <w:proofErr w:type="spellEnd"/>
      <w:r w:rsidRPr="002A5722">
        <w:rPr>
          <w:lang w:val="en-US"/>
        </w:rPr>
        <w:t xml:space="preserve"> as (id1 + id2)/2)</w:t>
      </w:r>
    </w:p>
    <w:p w:rsidR="00714297" w:rsidRPr="002A5722" w:rsidRDefault="00714297" w:rsidP="00E760F7">
      <w:pPr>
        <w:spacing w:line="276" w:lineRule="auto"/>
        <w:ind w:left="708" w:firstLine="35"/>
        <w:jc w:val="both"/>
        <w:rPr>
          <w:lang w:val="en-US"/>
        </w:rPr>
      </w:pPr>
      <w:r w:rsidRPr="002A5722">
        <w:rPr>
          <w:lang w:val="en-US"/>
        </w:rPr>
        <w:t>INSERT INTO #T (id1, id2) VALUES (1, 2)</w:t>
      </w:r>
    </w:p>
    <w:p w:rsidR="00714297" w:rsidRPr="002A5722" w:rsidRDefault="00714297" w:rsidP="00E760F7">
      <w:pPr>
        <w:spacing w:line="276" w:lineRule="auto"/>
        <w:ind w:left="708" w:firstLine="35"/>
        <w:jc w:val="both"/>
        <w:rPr>
          <w:lang w:val="en-US"/>
        </w:rPr>
      </w:pPr>
      <w:r w:rsidRPr="002A5722">
        <w:rPr>
          <w:lang w:val="en-US"/>
        </w:rPr>
        <w:t>INSERT INTO #T VALUES (3, 4)</w:t>
      </w:r>
    </w:p>
    <w:p w:rsidR="00714297" w:rsidRPr="002A5722" w:rsidRDefault="00714297" w:rsidP="00E760F7">
      <w:pPr>
        <w:spacing w:line="276" w:lineRule="auto"/>
        <w:ind w:left="708" w:firstLine="35"/>
        <w:jc w:val="both"/>
        <w:rPr>
          <w:lang w:val="en-US"/>
        </w:rPr>
      </w:pPr>
      <w:r w:rsidRPr="002A5722">
        <w:rPr>
          <w:lang w:val="en-US"/>
        </w:rPr>
        <w:t>INSERT INTO #T (id1) VALUES (2)</w:t>
      </w:r>
    </w:p>
    <w:p w:rsidR="00714297" w:rsidRPr="002A5722" w:rsidRDefault="00714297" w:rsidP="00E760F7">
      <w:pPr>
        <w:spacing w:after="240" w:line="276" w:lineRule="auto"/>
        <w:ind w:left="708" w:firstLine="35"/>
        <w:jc w:val="both"/>
        <w:rPr>
          <w:lang w:val="en-US"/>
        </w:rPr>
      </w:pPr>
      <w:r w:rsidRPr="002A5722">
        <w:rPr>
          <w:lang w:val="en-US"/>
        </w:rPr>
        <w:t>INSERT INTO #T (id2) VALUES (2)</w:t>
      </w:r>
    </w:p>
    <w:p w:rsidR="00714297" w:rsidRPr="002A5722" w:rsidRDefault="00714297" w:rsidP="00E760F7">
      <w:pPr>
        <w:spacing w:after="240" w:line="276" w:lineRule="auto"/>
        <w:ind w:left="708" w:firstLine="35"/>
        <w:jc w:val="both"/>
        <w:rPr>
          <w:lang w:val="en-US"/>
        </w:rPr>
      </w:pPr>
      <w:r w:rsidRPr="002A5722">
        <w:rPr>
          <w:lang w:val="en-US"/>
        </w:rPr>
        <w:t>SELECT * FROM #T</w:t>
      </w:r>
    </w:p>
    <w:p w:rsidR="00714297" w:rsidRPr="002A5722" w:rsidRDefault="00714297" w:rsidP="00E760F7">
      <w:pPr>
        <w:spacing w:after="240" w:line="276" w:lineRule="auto"/>
        <w:ind w:left="708" w:firstLine="35"/>
        <w:jc w:val="both"/>
        <w:rPr>
          <w:b/>
          <w:bCs/>
          <w:lang w:val="en-US"/>
        </w:rPr>
      </w:pPr>
      <w:r w:rsidRPr="002A5722">
        <w:rPr>
          <w:lang w:val="en-US"/>
        </w:rPr>
        <w:t>DROP TABLE #T</w:t>
      </w:r>
    </w:p>
    <w:tbl>
      <w:tblPr>
        <w:tblW w:w="2552" w:type="dxa"/>
        <w:tblInd w:w="108" w:type="dxa"/>
        <w:tblLook w:val="04A0" w:firstRow="1" w:lastRow="0" w:firstColumn="1" w:lastColumn="0" w:noHBand="0" w:noVBand="1"/>
      </w:tblPr>
      <w:tblGrid>
        <w:gridCol w:w="856"/>
        <w:gridCol w:w="845"/>
        <w:gridCol w:w="897"/>
      </w:tblGrid>
      <w:tr w:rsidR="00714297" w:rsidRPr="002A5722" w:rsidTr="00E760F7">
        <w:trPr>
          <w:trHeight w:val="315"/>
        </w:trPr>
        <w:tc>
          <w:tcPr>
            <w:tcW w:w="85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b/>
                <w:bCs/>
                <w:color w:val="000000"/>
              </w:rPr>
            </w:pPr>
            <w:r w:rsidRPr="002A5722">
              <w:rPr>
                <w:b/>
                <w:bCs/>
                <w:color w:val="000000"/>
              </w:rPr>
              <w:t>id1</w:t>
            </w:r>
          </w:p>
        </w:tc>
        <w:tc>
          <w:tcPr>
            <w:tcW w:w="845" w:type="dxa"/>
            <w:tcBorders>
              <w:top w:val="single" w:sz="4" w:space="0" w:color="auto"/>
              <w:left w:val="nil"/>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b/>
                <w:bCs/>
                <w:color w:val="000000"/>
              </w:rPr>
            </w:pPr>
            <w:r w:rsidRPr="002A5722">
              <w:rPr>
                <w:b/>
                <w:bCs/>
                <w:color w:val="000000"/>
              </w:rPr>
              <w:t>id2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b/>
                <w:bCs/>
                <w:color w:val="000000"/>
              </w:rPr>
            </w:pPr>
            <w:proofErr w:type="spellStart"/>
            <w:r w:rsidRPr="002A5722">
              <w:rPr>
                <w:b/>
                <w:bCs/>
                <w:color w:val="000000"/>
              </w:rPr>
              <w:t>id_avg</w:t>
            </w:r>
            <w:proofErr w:type="spellEnd"/>
          </w:p>
        </w:tc>
      </w:tr>
      <w:tr w:rsidR="00714297" w:rsidRPr="002A5722" w:rsidTr="00E760F7">
        <w:trPr>
          <w:trHeight w:val="315"/>
        </w:trPr>
        <w:tc>
          <w:tcPr>
            <w:tcW w:w="856" w:type="dxa"/>
            <w:tcBorders>
              <w:top w:val="nil"/>
              <w:left w:val="single" w:sz="4" w:space="0" w:color="auto"/>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1</w:t>
            </w:r>
          </w:p>
        </w:tc>
        <w:tc>
          <w:tcPr>
            <w:tcW w:w="845" w:type="dxa"/>
            <w:tcBorders>
              <w:top w:val="nil"/>
              <w:left w:val="nil"/>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1.5</w:t>
            </w:r>
          </w:p>
        </w:tc>
      </w:tr>
      <w:tr w:rsidR="00714297" w:rsidRPr="002A5722" w:rsidTr="00E760F7">
        <w:trPr>
          <w:trHeight w:val="315"/>
        </w:trPr>
        <w:tc>
          <w:tcPr>
            <w:tcW w:w="856" w:type="dxa"/>
            <w:tcBorders>
              <w:top w:val="nil"/>
              <w:left w:val="single" w:sz="4" w:space="0" w:color="auto"/>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3</w:t>
            </w:r>
          </w:p>
        </w:tc>
        <w:tc>
          <w:tcPr>
            <w:tcW w:w="845" w:type="dxa"/>
            <w:tcBorders>
              <w:top w:val="nil"/>
              <w:left w:val="nil"/>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3.5</w:t>
            </w:r>
          </w:p>
        </w:tc>
      </w:tr>
      <w:tr w:rsidR="00714297" w:rsidRPr="002A5722" w:rsidTr="00E760F7">
        <w:trPr>
          <w:trHeight w:val="315"/>
        </w:trPr>
        <w:tc>
          <w:tcPr>
            <w:tcW w:w="856" w:type="dxa"/>
            <w:tcBorders>
              <w:top w:val="nil"/>
              <w:left w:val="single" w:sz="4" w:space="0" w:color="auto"/>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2</w:t>
            </w:r>
          </w:p>
        </w:tc>
        <w:tc>
          <w:tcPr>
            <w:tcW w:w="845" w:type="dxa"/>
            <w:tcBorders>
              <w:top w:val="nil"/>
              <w:left w:val="nil"/>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15</w:t>
            </w:r>
          </w:p>
        </w:tc>
        <w:tc>
          <w:tcPr>
            <w:tcW w:w="851" w:type="dxa"/>
            <w:tcBorders>
              <w:top w:val="nil"/>
              <w:left w:val="nil"/>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8.5</w:t>
            </w:r>
          </w:p>
        </w:tc>
      </w:tr>
      <w:tr w:rsidR="00714297" w:rsidRPr="002A5722" w:rsidTr="00E760F7">
        <w:trPr>
          <w:trHeight w:val="315"/>
        </w:trPr>
        <w:tc>
          <w:tcPr>
            <w:tcW w:w="856" w:type="dxa"/>
            <w:tcBorders>
              <w:top w:val="nil"/>
              <w:left w:val="single" w:sz="4" w:space="0" w:color="auto"/>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NULL</w:t>
            </w:r>
          </w:p>
        </w:tc>
        <w:tc>
          <w:tcPr>
            <w:tcW w:w="845" w:type="dxa"/>
            <w:tcBorders>
              <w:top w:val="nil"/>
              <w:left w:val="nil"/>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2</w:t>
            </w:r>
          </w:p>
        </w:tc>
        <w:tc>
          <w:tcPr>
            <w:tcW w:w="851" w:type="dxa"/>
            <w:tcBorders>
              <w:top w:val="nil"/>
              <w:left w:val="nil"/>
              <w:bottom w:val="single" w:sz="4" w:space="0" w:color="auto"/>
              <w:right w:val="single" w:sz="4" w:space="0" w:color="auto"/>
            </w:tcBorders>
            <w:shd w:val="clear" w:color="auto" w:fill="auto"/>
            <w:noWrap/>
            <w:vAlign w:val="bottom"/>
            <w:hideMark/>
          </w:tcPr>
          <w:p w:rsidR="00714297" w:rsidRPr="002A5722" w:rsidRDefault="00714297" w:rsidP="002A5722">
            <w:pPr>
              <w:spacing w:line="276" w:lineRule="auto"/>
              <w:jc w:val="both"/>
              <w:rPr>
                <w:color w:val="000000"/>
              </w:rPr>
            </w:pPr>
            <w:r w:rsidRPr="002A5722">
              <w:rPr>
                <w:color w:val="000000"/>
              </w:rPr>
              <w:t>NULL</w:t>
            </w:r>
          </w:p>
        </w:tc>
      </w:tr>
    </w:tbl>
    <w:p w:rsidR="00523077" w:rsidRPr="002A5722" w:rsidRDefault="00523077" w:rsidP="00E760F7">
      <w:pPr>
        <w:spacing w:before="240" w:line="276" w:lineRule="auto"/>
        <w:jc w:val="both"/>
      </w:pPr>
      <w:r w:rsidRPr="002A5722">
        <w:t xml:space="preserve">Команда </w:t>
      </w:r>
      <w:r w:rsidRPr="002A5722">
        <w:rPr>
          <w:b/>
          <w:bCs/>
          <w:lang w:val="en-US"/>
        </w:rPr>
        <w:t>DELETE</w:t>
      </w:r>
      <w:r w:rsidRPr="002A5722">
        <w:t xml:space="preserve"> производит удаление строк из таблицы.</w:t>
      </w:r>
    </w:p>
    <w:p w:rsidR="00523077" w:rsidRPr="002A5722" w:rsidRDefault="00523077" w:rsidP="00E760F7">
      <w:pPr>
        <w:spacing w:after="240" w:line="276" w:lineRule="auto"/>
        <w:jc w:val="both"/>
      </w:pPr>
      <w:r w:rsidRPr="002A5722">
        <w:t>Удаление всех строк из таблицы происходит с помощью запроса со следующим синтаксисом:</w:t>
      </w:r>
    </w:p>
    <w:p w:rsidR="00523077" w:rsidRPr="002A5722" w:rsidRDefault="00523077" w:rsidP="00E760F7">
      <w:pPr>
        <w:spacing w:after="240" w:line="276" w:lineRule="auto"/>
        <w:ind w:firstLine="708"/>
        <w:jc w:val="both"/>
      </w:pPr>
      <w:r w:rsidRPr="002A5722">
        <w:rPr>
          <w:lang w:val="en-US"/>
        </w:rPr>
        <w:t>DELETE</w:t>
      </w:r>
      <w:r w:rsidRPr="002A5722">
        <w:t xml:space="preserve"> </w:t>
      </w:r>
      <w:r w:rsidRPr="002A5722">
        <w:rPr>
          <w:lang w:val="en-US"/>
        </w:rPr>
        <w:t>FROM</w:t>
      </w:r>
      <w:r w:rsidRPr="002A5722">
        <w:t xml:space="preserve"> Таблица</w:t>
      </w:r>
    </w:p>
    <w:p w:rsidR="00523077" w:rsidRPr="002A5722" w:rsidRDefault="00523077" w:rsidP="00E760F7">
      <w:pPr>
        <w:spacing w:after="240" w:line="276" w:lineRule="auto"/>
        <w:jc w:val="both"/>
      </w:pPr>
      <w:r w:rsidRPr="002A5722">
        <w:t xml:space="preserve">При написании запросов на </w:t>
      </w:r>
      <w:r w:rsidRPr="002A5722">
        <w:rPr>
          <w:lang w:val="en-US"/>
        </w:rPr>
        <w:t>SQL</w:t>
      </w:r>
      <w:r w:rsidRPr="002A5722">
        <w:t xml:space="preserve"> – </w:t>
      </w:r>
      <w:r w:rsidRPr="002A5722">
        <w:rPr>
          <w:lang w:val="en-US"/>
        </w:rPr>
        <w:t>Server</w:t>
      </w:r>
      <w:r w:rsidRPr="002A5722">
        <w:t xml:space="preserve"> использование </w:t>
      </w:r>
      <w:r w:rsidRPr="002A5722">
        <w:rPr>
          <w:lang w:val="en-US"/>
        </w:rPr>
        <w:t>DELETE</w:t>
      </w:r>
      <w:r w:rsidRPr="002A5722">
        <w:t xml:space="preserve"> * (при удалении всех записей из таблицы) нежелательно, так как </w:t>
      </w:r>
      <w:r w:rsidRPr="002A5722">
        <w:rPr>
          <w:lang w:val="en-US"/>
        </w:rPr>
        <w:t>DELETE</w:t>
      </w:r>
      <w:r w:rsidRPr="002A5722">
        <w:t xml:space="preserve"> при удалении сохраняет каждую удаляемую строку в лог. В этом случае предпочтительнее использование команды </w:t>
      </w:r>
      <w:r w:rsidRPr="002A5722">
        <w:rPr>
          <w:lang w:val="en-US"/>
        </w:rPr>
        <w:t>TRUNCATE</w:t>
      </w:r>
      <w:r w:rsidRPr="002A5722">
        <w:t xml:space="preserve"> </w:t>
      </w:r>
      <w:r w:rsidRPr="002A5722">
        <w:rPr>
          <w:lang w:val="en-US"/>
        </w:rPr>
        <w:t>TABLE</w:t>
      </w:r>
    </w:p>
    <w:p w:rsidR="00523077" w:rsidRPr="002A5722" w:rsidRDefault="00523077" w:rsidP="00E760F7">
      <w:pPr>
        <w:spacing w:after="240" w:line="276" w:lineRule="auto"/>
        <w:ind w:left="708"/>
        <w:jc w:val="both"/>
      </w:pPr>
      <w:r w:rsidRPr="002A5722">
        <w:rPr>
          <w:lang w:val="en-US"/>
        </w:rPr>
        <w:t>TRUNCATE</w:t>
      </w:r>
      <w:r w:rsidRPr="002A5722">
        <w:t xml:space="preserve"> </w:t>
      </w:r>
      <w:r w:rsidRPr="002A5722">
        <w:rPr>
          <w:lang w:val="en-US"/>
        </w:rPr>
        <w:t>TABLE</w:t>
      </w:r>
      <w:r w:rsidRPr="002A5722">
        <w:t xml:space="preserve"> </w:t>
      </w:r>
      <w:proofErr w:type="spellStart"/>
      <w:r w:rsidRPr="002A5722">
        <w:rPr>
          <w:i/>
          <w:iCs/>
        </w:rPr>
        <w:t>ИмяТаблицы</w:t>
      </w:r>
      <w:proofErr w:type="spellEnd"/>
      <w:r w:rsidRPr="002A5722">
        <w:rPr>
          <w:i/>
          <w:iCs/>
        </w:rPr>
        <w:t>,</w:t>
      </w:r>
    </w:p>
    <w:p w:rsidR="00523077" w:rsidRPr="002A5722" w:rsidRDefault="00523077" w:rsidP="002A5722">
      <w:pPr>
        <w:spacing w:line="276" w:lineRule="auto"/>
        <w:jc w:val="both"/>
      </w:pPr>
      <w:r w:rsidRPr="002A5722">
        <w:t xml:space="preserve">так как она производит удаление </w:t>
      </w:r>
      <w:r w:rsidR="00472EF4" w:rsidRPr="002A5722">
        <w:t xml:space="preserve">практически </w:t>
      </w:r>
      <w:r w:rsidRPr="002A5722">
        <w:t>без сохранения лога и немедленно освобождает место, которое было занято удаляемыми записями</w:t>
      </w:r>
      <w:r w:rsidR="00472EF4" w:rsidRPr="002A5722">
        <w:t xml:space="preserve"> (методом удалить, создать)</w:t>
      </w:r>
      <w:r w:rsidRPr="002A5722">
        <w:t>.</w:t>
      </w:r>
    </w:p>
    <w:p w:rsidR="00523077" w:rsidRPr="002A5722" w:rsidRDefault="00523077" w:rsidP="00E760F7">
      <w:pPr>
        <w:spacing w:after="240" w:line="276" w:lineRule="auto"/>
        <w:jc w:val="both"/>
      </w:pPr>
      <w:r w:rsidRPr="002A5722">
        <w:t>Для удаления нескольких строк, удовлетворяющих определенному условию:</w:t>
      </w:r>
    </w:p>
    <w:p w:rsidR="00523077" w:rsidRPr="002A5722" w:rsidRDefault="00523077" w:rsidP="002A5722">
      <w:pPr>
        <w:spacing w:line="276" w:lineRule="auto"/>
        <w:jc w:val="both"/>
      </w:pPr>
      <w:r w:rsidRPr="002A5722">
        <w:tab/>
      </w:r>
      <w:r w:rsidRPr="002A5722">
        <w:rPr>
          <w:lang w:val="en-US"/>
        </w:rPr>
        <w:t>DELETE</w:t>
      </w:r>
      <w:r w:rsidR="00DD1B23" w:rsidRPr="002A5722">
        <w:t xml:space="preserve"> </w:t>
      </w:r>
      <w:r w:rsidRPr="002A5722">
        <w:rPr>
          <w:lang w:val="en-US"/>
        </w:rPr>
        <w:t>FROM</w:t>
      </w:r>
      <w:r w:rsidRPr="002A5722">
        <w:t xml:space="preserve"> Таблица</w:t>
      </w:r>
    </w:p>
    <w:p w:rsidR="00523077" w:rsidRPr="002A5722" w:rsidRDefault="00523077" w:rsidP="00E760F7">
      <w:pPr>
        <w:spacing w:after="240" w:line="276" w:lineRule="auto"/>
        <w:jc w:val="both"/>
      </w:pPr>
      <w:r w:rsidRPr="002A5722">
        <w:tab/>
      </w:r>
      <w:r w:rsidRPr="002A5722">
        <w:rPr>
          <w:lang w:val="en-US"/>
        </w:rPr>
        <w:t>WHERE</w:t>
      </w:r>
      <w:r w:rsidRPr="002A5722">
        <w:t xml:space="preserve"> Поле1 = Значение1</w:t>
      </w:r>
    </w:p>
    <w:p w:rsidR="00523077" w:rsidRPr="002A5722" w:rsidRDefault="00523077" w:rsidP="00E760F7">
      <w:pPr>
        <w:spacing w:after="240" w:line="276" w:lineRule="auto"/>
        <w:jc w:val="both"/>
      </w:pPr>
      <w:r w:rsidRPr="002A5722">
        <w:lastRenderedPageBreak/>
        <w:t xml:space="preserve">В условии </w:t>
      </w:r>
      <w:r w:rsidRPr="002A5722">
        <w:rPr>
          <w:lang w:val="en-US"/>
        </w:rPr>
        <w:t>WHERE</w:t>
      </w:r>
      <w:r w:rsidRPr="002A5722">
        <w:t xml:space="preserve"> можно использовать подзапросы.</w:t>
      </w:r>
    </w:p>
    <w:p w:rsidR="00523077" w:rsidRPr="002A5722" w:rsidRDefault="00523077" w:rsidP="002A5722">
      <w:pPr>
        <w:spacing w:line="276" w:lineRule="auto"/>
        <w:ind w:firstLine="708"/>
        <w:jc w:val="both"/>
        <w:rPr>
          <w:lang w:val="en-US"/>
        </w:rPr>
      </w:pPr>
      <w:r w:rsidRPr="002A5722">
        <w:rPr>
          <w:lang w:val="en-US"/>
        </w:rPr>
        <w:t>DELETE</w:t>
      </w:r>
      <w:r w:rsidR="00DD1B23" w:rsidRPr="002A5722">
        <w:rPr>
          <w:lang w:val="en-US"/>
        </w:rPr>
        <w:t xml:space="preserve"> </w:t>
      </w:r>
      <w:r w:rsidRPr="002A5722">
        <w:rPr>
          <w:lang w:val="en-US"/>
        </w:rPr>
        <w:t xml:space="preserve">FROM </w:t>
      </w:r>
      <w:r w:rsidRPr="002A5722">
        <w:t>Таблица</w:t>
      </w:r>
    </w:p>
    <w:p w:rsidR="00523077" w:rsidRPr="002A5722" w:rsidRDefault="00523077" w:rsidP="00E760F7">
      <w:pPr>
        <w:spacing w:after="240" w:line="276" w:lineRule="auto"/>
        <w:jc w:val="both"/>
        <w:rPr>
          <w:lang w:val="en-US"/>
        </w:rPr>
      </w:pPr>
      <w:r w:rsidRPr="002A5722">
        <w:rPr>
          <w:lang w:val="en-US"/>
        </w:rPr>
        <w:tab/>
        <w:t xml:space="preserve">WHERE </w:t>
      </w:r>
      <w:r w:rsidRPr="002A5722">
        <w:t>Поле</w:t>
      </w:r>
      <w:r w:rsidRPr="002A5722">
        <w:rPr>
          <w:lang w:val="en-US"/>
        </w:rPr>
        <w:t xml:space="preserve">1 IN (SELECT </w:t>
      </w:r>
      <w:r w:rsidRPr="002A5722">
        <w:t>Поле</w:t>
      </w:r>
      <w:r w:rsidRPr="002A5722">
        <w:rPr>
          <w:lang w:val="en-US"/>
        </w:rPr>
        <w:t xml:space="preserve">3 FROM </w:t>
      </w:r>
      <w:r w:rsidRPr="002A5722">
        <w:t>Таблица</w:t>
      </w:r>
      <w:r w:rsidRPr="002A5722">
        <w:rPr>
          <w:lang w:val="en-US"/>
        </w:rPr>
        <w:t>2 …)</w:t>
      </w:r>
    </w:p>
    <w:p w:rsidR="00523077" w:rsidRPr="002A5722" w:rsidRDefault="00523077" w:rsidP="002A5722">
      <w:pPr>
        <w:spacing w:line="276" w:lineRule="auto"/>
        <w:jc w:val="both"/>
        <w:rPr>
          <w:b/>
        </w:rPr>
      </w:pPr>
      <w:r w:rsidRPr="002A5722">
        <w:rPr>
          <w:b/>
          <w:lang w:val="en-US"/>
        </w:rPr>
        <w:t>Access</w:t>
      </w:r>
      <w:r w:rsidRPr="002A5722">
        <w:rPr>
          <w:b/>
        </w:rPr>
        <w:t>:</w:t>
      </w:r>
    </w:p>
    <w:p w:rsidR="00523077" w:rsidRPr="002A5722" w:rsidRDefault="00523077" w:rsidP="00911FF1">
      <w:pPr>
        <w:spacing w:after="240" w:line="276" w:lineRule="auto"/>
        <w:jc w:val="both"/>
      </w:pPr>
      <w:r w:rsidRPr="002A5722">
        <w:t xml:space="preserve">В предложении </w:t>
      </w:r>
      <w:r w:rsidRPr="002A5722">
        <w:rPr>
          <w:lang w:val="en-US"/>
        </w:rPr>
        <w:t>FROM</w:t>
      </w:r>
      <w:r w:rsidRPr="002A5722">
        <w:t xml:space="preserve"> подзапроса нельзя ссылаться на таблицу, из которой происходит удаление, но можно ссылаться на строку - текущего кандидата на удаление.</w:t>
      </w:r>
    </w:p>
    <w:p w:rsidR="00523077" w:rsidRPr="002A5722" w:rsidRDefault="00523077" w:rsidP="00E760F7">
      <w:pPr>
        <w:spacing w:after="240" w:line="276" w:lineRule="auto"/>
        <w:jc w:val="both"/>
      </w:pPr>
      <w:r w:rsidRPr="002A5722">
        <w:t xml:space="preserve">Как указано в </w:t>
      </w:r>
      <w:r w:rsidRPr="002A5722">
        <w:rPr>
          <w:lang w:val="en-US"/>
        </w:rPr>
        <w:t>Help</w:t>
      </w:r>
      <w:r w:rsidRPr="002A5722">
        <w:t xml:space="preserve"> в </w:t>
      </w:r>
      <w:r w:rsidRPr="002A5722">
        <w:rPr>
          <w:lang w:val="en-US"/>
        </w:rPr>
        <w:t>Access</w:t>
      </w:r>
      <w:r w:rsidRPr="002A5722">
        <w:t>, инструкцию DELETE можно использовать для удаления записей из таблиц, связанных отношением «один-</w:t>
      </w:r>
      <w:r w:rsidR="00E760F7">
        <w:t>ко-многим» с другими таблицами.</w:t>
      </w:r>
    </w:p>
    <w:p w:rsidR="00523077" w:rsidRPr="002A5722" w:rsidRDefault="00523077" w:rsidP="002A5722">
      <w:pPr>
        <w:spacing w:line="276" w:lineRule="auto"/>
        <w:ind w:firstLine="708"/>
        <w:jc w:val="both"/>
      </w:pPr>
      <w:r w:rsidRPr="002A5722">
        <w:rPr>
          <w:lang w:val="en-US"/>
        </w:rPr>
        <w:t>DELETE</w:t>
      </w:r>
      <w:r w:rsidRPr="002A5722">
        <w:t xml:space="preserve"> Документы.*</w:t>
      </w:r>
    </w:p>
    <w:p w:rsidR="00523077" w:rsidRPr="002A5722" w:rsidRDefault="00523077" w:rsidP="002A5722">
      <w:pPr>
        <w:spacing w:line="276" w:lineRule="auto"/>
        <w:jc w:val="both"/>
      </w:pPr>
      <w:r w:rsidRPr="002A5722">
        <w:tab/>
      </w:r>
      <w:r w:rsidRPr="002A5722">
        <w:rPr>
          <w:lang w:val="en-US"/>
        </w:rPr>
        <w:t>FROM</w:t>
      </w:r>
      <w:r w:rsidRPr="002A5722">
        <w:t xml:space="preserve"> Документы </w:t>
      </w:r>
      <w:r w:rsidRPr="002A5722">
        <w:rPr>
          <w:lang w:val="en-US"/>
        </w:rPr>
        <w:t>INNER</w:t>
      </w:r>
      <w:r w:rsidRPr="002A5722">
        <w:t xml:space="preserve"> </w:t>
      </w:r>
      <w:r w:rsidRPr="002A5722">
        <w:rPr>
          <w:lang w:val="en-US"/>
        </w:rPr>
        <w:t>JOIN</w:t>
      </w:r>
      <w:r w:rsidRPr="002A5722">
        <w:t xml:space="preserve"> Покупатели </w:t>
      </w:r>
      <w:r w:rsidRPr="002A5722">
        <w:rPr>
          <w:lang w:val="en-US"/>
        </w:rPr>
        <w:t>ON</w:t>
      </w:r>
    </w:p>
    <w:p w:rsidR="00523077" w:rsidRPr="002A5722" w:rsidRDefault="00523077" w:rsidP="002A5722">
      <w:pPr>
        <w:spacing w:line="276" w:lineRule="auto"/>
        <w:ind w:left="708" w:firstLine="708"/>
        <w:jc w:val="both"/>
      </w:pPr>
      <w:proofErr w:type="spellStart"/>
      <w:r w:rsidRPr="002A5722">
        <w:t>Покупатели.Покупатель</w:t>
      </w:r>
      <w:proofErr w:type="spellEnd"/>
      <w:r w:rsidRPr="002A5722">
        <w:t>_</w:t>
      </w:r>
      <w:r w:rsidRPr="002A5722">
        <w:rPr>
          <w:lang w:val="en-US"/>
        </w:rPr>
        <w:t>ID</w:t>
      </w:r>
      <w:r w:rsidRPr="002A5722">
        <w:t xml:space="preserve"> = Документы. Покупатель_</w:t>
      </w:r>
      <w:r w:rsidRPr="002A5722">
        <w:rPr>
          <w:lang w:val="en-US"/>
        </w:rPr>
        <w:t>ID</w:t>
      </w:r>
    </w:p>
    <w:p w:rsidR="00523077" w:rsidRPr="002A5722" w:rsidRDefault="00523077" w:rsidP="00911FF1">
      <w:pPr>
        <w:spacing w:after="240" w:line="276" w:lineRule="auto"/>
        <w:jc w:val="both"/>
      </w:pPr>
      <w:r w:rsidRPr="002A5722">
        <w:tab/>
      </w:r>
      <w:r w:rsidRPr="002A5722">
        <w:rPr>
          <w:lang w:val="en-US"/>
        </w:rPr>
        <w:t>WHERE</w:t>
      </w:r>
      <w:r w:rsidRPr="002A5722">
        <w:t xml:space="preserve"> </w:t>
      </w:r>
      <w:proofErr w:type="spellStart"/>
      <w:r w:rsidRPr="002A5722">
        <w:t>Покупатели.Наименование</w:t>
      </w:r>
      <w:proofErr w:type="spellEnd"/>
      <w:r w:rsidRPr="002A5722">
        <w:t xml:space="preserve"> </w:t>
      </w:r>
      <w:r w:rsidRPr="002A5722">
        <w:rPr>
          <w:lang w:val="en-US"/>
        </w:rPr>
        <w:t>like</w:t>
      </w:r>
      <w:r w:rsidRPr="002A5722">
        <w:t xml:space="preserve"> “*Иванов*”</w:t>
      </w:r>
    </w:p>
    <w:p w:rsidR="00523077" w:rsidRPr="002A5722" w:rsidRDefault="00523077" w:rsidP="00911FF1">
      <w:pPr>
        <w:spacing w:after="240" w:line="276" w:lineRule="auto"/>
        <w:jc w:val="both"/>
      </w:pPr>
      <w:r w:rsidRPr="002A5722">
        <w:t>Здесь: В таблице Покупатели должен быть заведен ключ «Покупатель_</w:t>
      </w:r>
      <w:r w:rsidRPr="002A5722">
        <w:rPr>
          <w:lang w:val="en-US"/>
        </w:rPr>
        <w:t>ID</w:t>
      </w:r>
      <w:r w:rsidRPr="002A5722">
        <w:t>. Таким образом, будет реализована связь один-ко-многим.</w:t>
      </w:r>
    </w:p>
    <w:p w:rsidR="00523077" w:rsidRPr="002A5722" w:rsidRDefault="00523077" w:rsidP="002A5722">
      <w:pPr>
        <w:spacing w:line="276" w:lineRule="auto"/>
        <w:jc w:val="both"/>
      </w:pPr>
      <w:r w:rsidRPr="002A5722">
        <w:t xml:space="preserve">Синтаксис </w:t>
      </w:r>
      <w:r w:rsidRPr="002A5722">
        <w:rPr>
          <w:lang w:val="en-US"/>
        </w:rPr>
        <w:t>DELETE</w:t>
      </w:r>
      <w:r w:rsidRPr="002A5722">
        <w:t xml:space="preserve"> на </w:t>
      </w:r>
      <w:r w:rsidRPr="002A5722">
        <w:rPr>
          <w:b/>
          <w:lang w:val="en-US"/>
        </w:rPr>
        <w:t>MS</w:t>
      </w:r>
      <w:r w:rsidRPr="002A5722">
        <w:rPr>
          <w:b/>
        </w:rPr>
        <w:t xml:space="preserve"> </w:t>
      </w:r>
      <w:r w:rsidRPr="002A5722">
        <w:rPr>
          <w:b/>
          <w:lang w:val="en-US"/>
        </w:rPr>
        <w:t>SQL</w:t>
      </w:r>
      <w:r w:rsidRPr="002A5722">
        <w:t xml:space="preserve"> сервер о</w:t>
      </w:r>
      <w:r w:rsidR="00911FF1">
        <w:t>писывается следующим примером:</w:t>
      </w:r>
    </w:p>
    <w:p w:rsidR="00523077" w:rsidRPr="002A5722" w:rsidRDefault="00523077" w:rsidP="002A5722">
      <w:pPr>
        <w:spacing w:line="276" w:lineRule="auto"/>
        <w:ind w:firstLine="708"/>
        <w:jc w:val="both"/>
      </w:pPr>
      <w:r w:rsidRPr="002A5722">
        <w:rPr>
          <w:lang w:val="en-US"/>
        </w:rPr>
        <w:t>DELETE</w:t>
      </w:r>
      <w:r w:rsidRPr="002A5722">
        <w:t xml:space="preserve"> </w:t>
      </w:r>
      <w:r w:rsidRPr="002A5722">
        <w:rPr>
          <w:lang w:val="en-US"/>
        </w:rPr>
        <w:t>FROM</w:t>
      </w:r>
      <w:r w:rsidRPr="002A5722">
        <w:t xml:space="preserve"> Документы</w:t>
      </w:r>
    </w:p>
    <w:p w:rsidR="00523077" w:rsidRPr="002A5722" w:rsidRDefault="00523077" w:rsidP="002A5722">
      <w:pPr>
        <w:spacing w:line="276" w:lineRule="auto"/>
        <w:jc w:val="both"/>
      </w:pPr>
      <w:r w:rsidRPr="002A5722">
        <w:tab/>
      </w:r>
      <w:r w:rsidRPr="002A5722">
        <w:rPr>
          <w:lang w:val="en-US"/>
        </w:rPr>
        <w:t>FROM</w:t>
      </w:r>
      <w:r w:rsidRPr="002A5722">
        <w:t xml:space="preserve"> Документы </w:t>
      </w:r>
      <w:r w:rsidRPr="002A5722">
        <w:rPr>
          <w:lang w:val="en-US"/>
        </w:rPr>
        <w:t>INNER</w:t>
      </w:r>
      <w:r w:rsidRPr="002A5722">
        <w:t xml:space="preserve"> </w:t>
      </w:r>
      <w:r w:rsidRPr="002A5722">
        <w:rPr>
          <w:lang w:val="en-US"/>
        </w:rPr>
        <w:t>JOIN</w:t>
      </w:r>
      <w:r w:rsidRPr="002A5722">
        <w:t xml:space="preserve"> Покупатели </w:t>
      </w:r>
      <w:r w:rsidRPr="002A5722">
        <w:rPr>
          <w:lang w:val="en-US"/>
        </w:rPr>
        <w:t>ON</w:t>
      </w:r>
    </w:p>
    <w:p w:rsidR="00523077" w:rsidRPr="002A5722" w:rsidRDefault="00523077" w:rsidP="002A5722">
      <w:pPr>
        <w:spacing w:line="276" w:lineRule="auto"/>
        <w:ind w:left="708" w:firstLine="708"/>
        <w:jc w:val="both"/>
      </w:pPr>
      <w:proofErr w:type="spellStart"/>
      <w:r w:rsidRPr="002A5722">
        <w:t>Покупатели.Покупатели</w:t>
      </w:r>
      <w:proofErr w:type="spellEnd"/>
      <w:r w:rsidRPr="002A5722">
        <w:t>_</w:t>
      </w:r>
      <w:r w:rsidRPr="002A5722">
        <w:rPr>
          <w:lang w:val="en-US"/>
        </w:rPr>
        <w:t>ID</w:t>
      </w:r>
      <w:r w:rsidRPr="002A5722">
        <w:t xml:space="preserve"> = </w:t>
      </w:r>
      <w:proofErr w:type="spellStart"/>
      <w:r w:rsidRPr="002A5722">
        <w:t>Документы.Код_клиента</w:t>
      </w:r>
      <w:proofErr w:type="spellEnd"/>
    </w:p>
    <w:p w:rsidR="00523077" w:rsidRPr="002A5722" w:rsidRDefault="00523077" w:rsidP="00911FF1">
      <w:pPr>
        <w:spacing w:after="240" w:line="276" w:lineRule="auto"/>
        <w:jc w:val="both"/>
      </w:pPr>
      <w:r w:rsidRPr="002A5722">
        <w:tab/>
      </w:r>
      <w:r w:rsidRPr="002A5722">
        <w:rPr>
          <w:lang w:val="en-US"/>
        </w:rPr>
        <w:t>WHERE</w:t>
      </w:r>
      <w:r w:rsidRPr="002A5722">
        <w:t xml:space="preserve"> </w:t>
      </w:r>
      <w:proofErr w:type="spellStart"/>
      <w:r w:rsidRPr="002A5722">
        <w:t>Покупатели.Наименование</w:t>
      </w:r>
      <w:proofErr w:type="spellEnd"/>
      <w:r w:rsidRPr="002A5722">
        <w:t xml:space="preserve"> </w:t>
      </w:r>
      <w:r w:rsidRPr="002A5722">
        <w:rPr>
          <w:lang w:val="en-US"/>
        </w:rPr>
        <w:t>like</w:t>
      </w:r>
      <w:r w:rsidRPr="002A5722">
        <w:t xml:space="preserve"> “*Иванов*”</w:t>
      </w:r>
    </w:p>
    <w:p w:rsidR="00523077" w:rsidRPr="002A5722" w:rsidRDefault="00523077" w:rsidP="00911FF1">
      <w:pPr>
        <w:spacing w:after="240" w:line="276" w:lineRule="auto"/>
        <w:jc w:val="both"/>
      </w:pPr>
      <w:r w:rsidRPr="002A5722">
        <w:t xml:space="preserve">Команда </w:t>
      </w:r>
      <w:r w:rsidRPr="002A5722">
        <w:rPr>
          <w:b/>
          <w:bCs/>
          <w:lang w:val="en-US"/>
        </w:rPr>
        <w:t>UPDATE</w:t>
      </w:r>
      <w:r w:rsidRPr="002A5722">
        <w:rPr>
          <w:b/>
          <w:bCs/>
        </w:rPr>
        <w:t xml:space="preserve"> </w:t>
      </w:r>
      <w:r w:rsidRPr="002A5722">
        <w:t>производит обновление указанных данных.</w:t>
      </w:r>
    </w:p>
    <w:p w:rsidR="00523077" w:rsidRPr="002A5722" w:rsidRDefault="00523077" w:rsidP="00911FF1">
      <w:pPr>
        <w:spacing w:after="240" w:line="276" w:lineRule="auto"/>
        <w:jc w:val="both"/>
      </w:pPr>
      <w:r w:rsidRPr="002A5722">
        <w:t xml:space="preserve">Как уже заметили, команды </w:t>
      </w:r>
      <w:r w:rsidRPr="002A5722">
        <w:rPr>
          <w:lang w:val="en-US"/>
        </w:rPr>
        <w:t>DELETE</w:t>
      </w:r>
      <w:r w:rsidRPr="002A5722">
        <w:t xml:space="preserve"> и </w:t>
      </w:r>
      <w:r w:rsidRPr="002A5722">
        <w:rPr>
          <w:lang w:val="en-US"/>
        </w:rPr>
        <w:t>INSERT</w:t>
      </w:r>
      <w:r w:rsidRPr="002A5722">
        <w:t xml:space="preserve"> удаляют и вставляют строки целиком. Если же нужно изменить (удалить) значение только в некоторых полях нужной строки, то в таком случае следует пользоваться командой </w:t>
      </w:r>
      <w:r w:rsidRPr="002A5722">
        <w:rPr>
          <w:lang w:val="en-US"/>
        </w:rPr>
        <w:t>UPDATE</w:t>
      </w:r>
      <w:r w:rsidRPr="002A5722">
        <w:t>.</w:t>
      </w:r>
    </w:p>
    <w:p w:rsidR="00523077" w:rsidRPr="002A5722" w:rsidRDefault="00523077" w:rsidP="00911FF1">
      <w:pPr>
        <w:spacing w:after="240" w:line="276" w:lineRule="auto"/>
        <w:jc w:val="both"/>
      </w:pPr>
      <w:r w:rsidRPr="002A5722">
        <w:t xml:space="preserve">Синтаксис </w:t>
      </w:r>
      <w:r w:rsidRPr="002A5722">
        <w:rPr>
          <w:lang w:val="en-US"/>
        </w:rPr>
        <w:t>UPDATE</w:t>
      </w:r>
      <w:r w:rsidRPr="002A5722">
        <w:t xml:space="preserve"> такой:</w:t>
      </w:r>
    </w:p>
    <w:p w:rsidR="00523077" w:rsidRPr="002A5722" w:rsidRDefault="00523077" w:rsidP="002A5722">
      <w:pPr>
        <w:spacing w:line="276" w:lineRule="auto"/>
        <w:ind w:firstLine="708"/>
        <w:jc w:val="both"/>
      </w:pPr>
      <w:r w:rsidRPr="002A5722">
        <w:rPr>
          <w:lang w:val="en-US"/>
        </w:rPr>
        <w:t>UPDATE</w:t>
      </w:r>
      <w:r w:rsidRPr="002A5722">
        <w:t xml:space="preserve"> Таблица</w:t>
      </w:r>
    </w:p>
    <w:p w:rsidR="00523077" w:rsidRPr="002A5722" w:rsidRDefault="00523077" w:rsidP="00911FF1">
      <w:pPr>
        <w:spacing w:after="240" w:line="276" w:lineRule="auto"/>
        <w:jc w:val="both"/>
      </w:pPr>
      <w:r w:rsidRPr="002A5722">
        <w:tab/>
      </w:r>
      <w:r w:rsidRPr="002A5722">
        <w:rPr>
          <w:lang w:val="en-US"/>
        </w:rPr>
        <w:t>SET</w:t>
      </w:r>
      <w:r w:rsidRPr="002A5722">
        <w:t xml:space="preserve"> Поле1 = Значение1;</w:t>
      </w:r>
    </w:p>
    <w:p w:rsidR="00523077" w:rsidRPr="002A5722" w:rsidRDefault="00523077" w:rsidP="00911FF1">
      <w:pPr>
        <w:spacing w:after="240" w:line="276" w:lineRule="auto"/>
        <w:jc w:val="both"/>
      </w:pPr>
      <w:r w:rsidRPr="002A5722">
        <w:t xml:space="preserve">Выражение после команды </w:t>
      </w:r>
      <w:r w:rsidRPr="002A5722">
        <w:rPr>
          <w:lang w:val="en-US"/>
        </w:rPr>
        <w:t>SET</w:t>
      </w:r>
      <w:r w:rsidR="00911FF1">
        <w:t xml:space="preserve"> может быть, например, таким:</w:t>
      </w:r>
    </w:p>
    <w:p w:rsidR="00523077" w:rsidRPr="002A5722" w:rsidRDefault="00523077" w:rsidP="00911FF1">
      <w:pPr>
        <w:spacing w:after="240" w:line="276" w:lineRule="auto"/>
        <w:ind w:left="708"/>
        <w:jc w:val="both"/>
      </w:pPr>
      <w:r w:rsidRPr="002A5722">
        <w:t>Поле</w:t>
      </w:r>
      <w:proofErr w:type="gramStart"/>
      <w:r w:rsidRPr="002A5722">
        <w:t>1</w:t>
      </w:r>
      <w:proofErr w:type="gramEnd"/>
      <w:r w:rsidRPr="002A5722">
        <w:t xml:space="preserve"> = Поле1 + Значение1  (Поле2*Значение1 и </w:t>
      </w:r>
      <w:r w:rsidR="00911FF1" w:rsidRPr="002A5722">
        <w:t>т</w:t>
      </w:r>
      <w:r w:rsidR="00911FF1">
        <w:t>.</w:t>
      </w:r>
      <w:r w:rsidR="00911FF1" w:rsidRPr="002A5722">
        <w:t>д.</w:t>
      </w:r>
      <w:r w:rsidRPr="002A5722">
        <w:t>).</w:t>
      </w:r>
    </w:p>
    <w:p w:rsidR="00523077" w:rsidRPr="002A5722" w:rsidRDefault="00523077" w:rsidP="00911FF1">
      <w:pPr>
        <w:spacing w:after="240" w:line="276" w:lineRule="auto"/>
        <w:jc w:val="both"/>
      </w:pPr>
      <w:r w:rsidRPr="002A5722">
        <w:t>Для удаления значения в определенном поле можно выполнить такой запрос:</w:t>
      </w:r>
    </w:p>
    <w:p w:rsidR="00523077" w:rsidRPr="002A5722" w:rsidRDefault="00523077" w:rsidP="002A5722">
      <w:pPr>
        <w:spacing w:line="276" w:lineRule="auto"/>
        <w:ind w:firstLine="708"/>
        <w:jc w:val="both"/>
      </w:pPr>
      <w:r w:rsidRPr="002A5722">
        <w:rPr>
          <w:lang w:val="en-US"/>
        </w:rPr>
        <w:t>UPDATE</w:t>
      </w:r>
      <w:r w:rsidRPr="002A5722">
        <w:t xml:space="preserve"> Таблица</w:t>
      </w:r>
    </w:p>
    <w:p w:rsidR="00523077" w:rsidRPr="002A5722" w:rsidRDefault="00523077" w:rsidP="00911FF1">
      <w:pPr>
        <w:spacing w:after="240" w:line="276" w:lineRule="auto"/>
        <w:jc w:val="both"/>
      </w:pPr>
      <w:r w:rsidRPr="002A5722">
        <w:tab/>
      </w:r>
      <w:r w:rsidRPr="002A5722">
        <w:rPr>
          <w:lang w:val="en-US"/>
        </w:rPr>
        <w:t>SET</w:t>
      </w:r>
      <w:r w:rsidRPr="002A5722">
        <w:t xml:space="preserve"> Поле1 =</w:t>
      </w:r>
      <w:r w:rsidRPr="002A5722">
        <w:rPr>
          <w:lang w:val="en-US"/>
        </w:rPr>
        <w:t>NULL</w:t>
      </w:r>
      <w:r w:rsidRPr="002A5722">
        <w:t>;</w:t>
      </w:r>
    </w:p>
    <w:p w:rsidR="00523077" w:rsidRPr="002A5722" w:rsidRDefault="00523077" w:rsidP="00911FF1">
      <w:pPr>
        <w:spacing w:after="240" w:line="276" w:lineRule="auto"/>
        <w:jc w:val="both"/>
      </w:pPr>
      <w:r w:rsidRPr="002A5722">
        <w:t>Также можно присваивать новое значение не всем строкам таблицы, а определенным по нужному пользователю условию.</w:t>
      </w:r>
    </w:p>
    <w:p w:rsidR="00523077" w:rsidRPr="002A5722" w:rsidRDefault="00523077" w:rsidP="002A5722">
      <w:pPr>
        <w:spacing w:line="276" w:lineRule="auto"/>
        <w:ind w:firstLine="708"/>
        <w:jc w:val="both"/>
      </w:pPr>
      <w:r w:rsidRPr="002A5722">
        <w:rPr>
          <w:lang w:val="en-US"/>
        </w:rPr>
        <w:t>UPDATE</w:t>
      </w:r>
      <w:r w:rsidRPr="002A5722">
        <w:t xml:space="preserve"> Таблица</w:t>
      </w:r>
    </w:p>
    <w:p w:rsidR="00523077" w:rsidRPr="002A5722" w:rsidRDefault="00523077" w:rsidP="002A5722">
      <w:pPr>
        <w:spacing w:line="276" w:lineRule="auto"/>
        <w:jc w:val="both"/>
      </w:pPr>
      <w:r w:rsidRPr="002A5722">
        <w:tab/>
      </w:r>
      <w:r w:rsidRPr="002A5722">
        <w:rPr>
          <w:lang w:val="en-US"/>
        </w:rPr>
        <w:t>SET</w:t>
      </w:r>
      <w:r w:rsidRPr="002A5722">
        <w:t xml:space="preserve"> Поле1 = Значение1</w:t>
      </w:r>
    </w:p>
    <w:p w:rsidR="00523077" w:rsidRPr="002A5722" w:rsidRDefault="00523077" w:rsidP="00911FF1">
      <w:pPr>
        <w:spacing w:after="240" w:line="276" w:lineRule="auto"/>
        <w:ind w:firstLine="708"/>
        <w:jc w:val="both"/>
      </w:pPr>
      <w:r w:rsidRPr="002A5722">
        <w:rPr>
          <w:lang w:val="en-US"/>
        </w:rPr>
        <w:t>WHERE</w:t>
      </w:r>
      <w:r w:rsidRPr="002A5722">
        <w:t xml:space="preserve"> Поле2 = Значение2;</w:t>
      </w:r>
    </w:p>
    <w:p w:rsidR="00523077" w:rsidRPr="002A5722" w:rsidRDefault="00523077" w:rsidP="00911FF1">
      <w:pPr>
        <w:spacing w:after="240" w:line="276" w:lineRule="auto"/>
        <w:jc w:val="both"/>
      </w:pPr>
      <w:r w:rsidRPr="002A5722">
        <w:lastRenderedPageBreak/>
        <w:t>Кроме того, модифицировать можно не одно поле за раз, а несколько. Поля в таком случае перечисляются через «,».</w:t>
      </w:r>
    </w:p>
    <w:p w:rsidR="00523077" w:rsidRPr="002A5722" w:rsidRDefault="00523077" w:rsidP="002A5722">
      <w:pPr>
        <w:spacing w:line="276" w:lineRule="auto"/>
        <w:ind w:firstLine="708"/>
        <w:jc w:val="both"/>
      </w:pPr>
      <w:r w:rsidRPr="002A5722">
        <w:rPr>
          <w:lang w:val="en-US"/>
        </w:rPr>
        <w:t>UPDATE</w:t>
      </w:r>
      <w:r w:rsidRPr="002A5722">
        <w:t xml:space="preserve"> Таблица</w:t>
      </w:r>
    </w:p>
    <w:p w:rsidR="00523077" w:rsidRPr="002A5722" w:rsidRDefault="00523077" w:rsidP="00911FF1">
      <w:pPr>
        <w:spacing w:after="240" w:line="276" w:lineRule="auto"/>
        <w:jc w:val="both"/>
      </w:pPr>
      <w:r w:rsidRPr="002A5722">
        <w:tab/>
      </w:r>
      <w:r w:rsidRPr="002A5722">
        <w:rPr>
          <w:lang w:val="en-US"/>
        </w:rPr>
        <w:t>SET</w:t>
      </w:r>
      <w:r w:rsidRPr="002A5722">
        <w:t xml:space="preserve"> Поле1 = Значение1, Поле2 = Значение2, Поле3 = Значение3</w:t>
      </w:r>
    </w:p>
    <w:p w:rsidR="00523077" w:rsidRPr="002A5722" w:rsidRDefault="00523077" w:rsidP="00911FF1">
      <w:pPr>
        <w:spacing w:after="240" w:line="276" w:lineRule="auto"/>
        <w:jc w:val="both"/>
      </w:pPr>
      <w:r w:rsidRPr="002A5722">
        <w:t xml:space="preserve">Подумайте и проверьте, что будет в результате выполнения запроса. В таблице </w:t>
      </w:r>
      <w:r w:rsidRPr="002A5722">
        <w:rPr>
          <w:lang w:val="en-US"/>
        </w:rPr>
        <w:t>T</w:t>
      </w:r>
      <w:r w:rsidRPr="002A5722">
        <w:t xml:space="preserve"> есть 2 поля </w:t>
      </w:r>
      <w:r w:rsidRPr="002A5722">
        <w:rPr>
          <w:lang w:val="en-US"/>
        </w:rPr>
        <w:t>id</w:t>
      </w:r>
      <w:r w:rsidRPr="002A5722">
        <w:t xml:space="preserve">1 и </w:t>
      </w:r>
      <w:r w:rsidRPr="002A5722">
        <w:rPr>
          <w:lang w:val="en-US"/>
        </w:rPr>
        <w:t>id</w:t>
      </w:r>
      <w:r w:rsidRPr="002A5722">
        <w:t>2.</w:t>
      </w:r>
    </w:p>
    <w:p w:rsidR="00523077" w:rsidRPr="002A5722" w:rsidRDefault="00523077" w:rsidP="002A5722">
      <w:pPr>
        <w:spacing w:line="276" w:lineRule="auto"/>
        <w:ind w:left="708"/>
        <w:jc w:val="both"/>
      </w:pPr>
      <w:r w:rsidRPr="002A5722">
        <w:rPr>
          <w:lang w:val="en-US"/>
        </w:rPr>
        <w:t>UPDATE</w:t>
      </w:r>
      <w:r w:rsidRPr="002A5722">
        <w:t xml:space="preserve"> </w:t>
      </w:r>
      <w:r w:rsidRPr="002A5722">
        <w:rPr>
          <w:lang w:val="en-US"/>
        </w:rPr>
        <w:t>T</w:t>
      </w:r>
    </w:p>
    <w:p w:rsidR="00523077" w:rsidRPr="002A5722" w:rsidRDefault="00523077" w:rsidP="00911FF1">
      <w:pPr>
        <w:spacing w:after="240" w:line="276" w:lineRule="auto"/>
        <w:ind w:left="708"/>
        <w:jc w:val="both"/>
      </w:pPr>
      <w:r w:rsidRPr="002A5722">
        <w:rPr>
          <w:lang w:val="en-US"/>
        </w:rPr>
        <w:t>SET</w:t>
      </w:r>
      <w:r w:rsidRPr="002A5722">
        <w:t xml:space="preserve"> </w:t>
      </w:r>
      <w:r w:rsidRPr="002A5722">
        <w:rPr>
          <w:lang w:val="en-US"/>
        </w:rPr>
        <w:t>id</w:t>
      </w:r>
      <w:r w:rsidRPr="002A5722">
        <w:t xml:space="preserve">1 = </w:t>
      </w:r>
      <w:r w:rsidRPr="002A5722">
        <w:rPr>
          <w:lang w:val="en-US"/>
        </w:rPr>
        <w:t>id</w:t>
      </w:r>
      <w:r w:rsidRPr="002A5722">
        <w:t xml:space="preserve">2, </w:t>
      </w:r>
      <w:r w:rsidRPr="002A5722">
        <w:rPr>
          <w:lang w:val="en-US"/>
        </w:rPr>
        <w:t>id</w:t>
      </w:r>
      <w:r w:rsidRPr="002A5722">
        <w:t xml:space="preserve">2 = </w:t>
      </w:r>
      <w:r w:rsidRPr="002A5722">
        <w:rPr>
          <w:lang w:val="en-US"/>
        </w:rPr>
        <w:t>id</w:t>
      </w:r>
      <w:r w:rsidRPr="002A5722">
        <w:t>1</w:t>
      </w:r>
    </w:p>
    <w:p w:rsidR="00523077" w:rsidRPr="002A5722" w:rsidRDefault="00523077" w:rsidP="00911FF1">
      <w:pPr>
        <w:spacing w:after="240" w:line="276" w:lineRule="auto"/>
        <w:jc w:val="both"/>
      </w:pPr>
      <w:r w:rsidRPr="002A5722">
        <w:t>Что делать в случае, если данные необходимо изменить на основании данных (или связей) с другими таблицами?</w:t>
      </w:r>
    </w:p>
    <w:p w:rsidR="00523077" w:rsidRPr="002A5722" w:rsidRDefault="00523077" w:rsidP="002A5722">
      <w:pPr>
        <w:spacing w:line="276" w:lineRule="auto"/>
        <w:jc w:val="both"/>
        <w:rPr>
          <w:b/>
        </w:rPr>
      </w:pPr>
      <w:r w:rsidRPr="002A5722">
        <w:rPr>
          <w:b/>
          <w:lang w:val="en-US"/>
        </w:rPr>
        <w:t>Access</w:t>
      </w:r>
      <w:r w:rsidR="00911FF1">
        <w:rPr>
          <w:b/>
        </w:rPr>
        <w:t>:</w:t>
      </w:r>
    </w:p>
    <w:p w:rsidR="00523077" w:rsidRPr="002A5722" w:rsidRDefault="00523077" w:rsidP="00911FF1">
      <w:pPr>
        <w:spacing w:after="240" w:line="276" w:lineRule="auto"/>
        <w:jc w:val="both"/>
      </w:pPr>
      <w:r w:rsidRPr="002A5722">
        <w:t>(пусть в таблице Документы есть поле Оплата, проставим его равным 0, если покупатель носит фамилию Иванов).</w:t>
      </w:r>
    </w:p>
    <w:p w:rsidR="00523077" w:rsidRPr="002A5722" w:rsidRDefault="00523077" w:rsidP="00911FF1">
      <w:pPr>
        <w:spacing w:line="276" w:lineRule="auto"/>
        <w:ind w:left="708"/>
        <w:jc w:val="both"/>
      </w:pPr>
      <w:r w:rsidRPr="002A5722">
        <w:rPr>
          <w:lang w:val="en-US"/>
        </w:rPr>
        <w:t>UPDATE</w:t>
      </w:r>
      <w:r w:rsidRPr="002A5722">
        <w:t xml:space="preserve"> Документы </w:t>
      </w:r>
      <w:r w:rsidRPr="002A5722">
        <w:rPr>
          <w:lang w:val="en-US"/>
        </w:rPr>
        <w:t>INNER</w:t>
      </w:r>
      <w:r w:rsidRPr="002A5722">
        <w:t xml:space="preserve"> </w:t>
      </w:r>
      <w:r w:rsidRPr="002A5722">
        <w:rPr>
          <w:lang w:val="en-US"/>
        </w:rPr>
        <w:t>JOIN</w:t>
      </w:r>
      <w:r w:rsidRPr="002A5722">
        <w:t xml:space="preserve"> Покупатели </w:t>
      </w:r>
      <w:r w:rsidRPr="002A5722">
        <w:rPr>
          <w:lang w:val="en-US"/>
        </w:rPr>
        <w:t>ON</w:t>
      </w:r>
    </w:p>
    <w:p w:rsidR="00523077" w:rsidRPr="002A5722" w:rsidRDefault="00523077" w:rsidP="00911FF1">
      <w:pPr>
        <w:spacing w:line="276" w:lineRule="auto"/>
        <w:ind w:left="708"/>
        <w:jc w:val="both"/>
      </w:pPr>
      <w:r w:rsidRPr="002A5722">
        <w:tab/>
      </w:r>
      <w:proofErr w:type="spellStart"/>
      <w:r w:rsidRPr="002A5722">
        <w:t>Документы.Покупатель</w:t>
      </w:r>
      <w:proofErr w:type="spellEnd"/>
      <w:r w:rsidRPr="002A5722">
        <w:t>_</w:t>
      </w:r>
      <w:r w:rsidRPr="002A5722">
        <w:rPr>
          <w:lang w:val="en-US"/>
        </w:rPr>
        <w:t>ID</w:t>
      </w:r>
      <w:r w:rsidRPr="002A5722">
        <w:t xml:space="preserve"> = </w:t>
      </w:r>
      <w:proofErr w:type="spellStart"/>
      <w:r w:rsidRPr="002A5722">
        <w:t>Покупатели.Покупатель</w:t>
      </w:r>
      <w:proofErr w:type="spellEnd"/>
      <w:r w:rsidRPr="002A5722">
        <w:t>_</w:t>
      </w:r>
      <w:r w:rsidRPr="002A5722">
        <w:rPr>
          <w:lang w:val="en-US"/>
        </w:rPr>
        <w:t>ID</w:t>
      </w:r>
    </w:p>
    <w:p w:rsidR="00523077" w:rsidRPr="002A5722" w:rsidRDefault="00523077" w:rsidP="00911FF1">
      <w:pPr>
        <w:spacing w:line="276" w:lineRule="auto"/>
        <w:ind w:left="708"/>
        <w:jc w:val="both"/>
      </w:pPr>
      <w:r w:rsidRPr="002A5722">
        <w:rPr>
          <w:lang w:val="en-US"/>
        </w:rPr>
        <w:t>SET</w:t>
      </w:r>
      <w:r w:rsidRPr="002A5722">
        <w:t xml:space="preserve"> </w:t>
      </w:r>
      <w:proofErr w:type="spellStart"/>
      <w:r w:rsidR="00911FF1">
        <w:t>Документы.Оплата</w:t>
      </w:r>
      <w:proofErr w:type="spellEnd"/>
      <w:r w:rsidR="00911FF1">
        <w:t xml:space="preserve"> = 0</w:t>
      </w:r>
    </w:p>
    <w:p w:rsidR="00523077" w:rsidRPr="002A5722" w:rsidRDefault="00523077" w:rsidP="00911FF1">
      <w:pPr>
        <w:spacing w:after="240" w:line="276" w:lineRule="auto"/>
        <w:ind w:left="708"/>
        <w:jc w:val="both"/>
      </w:pPr>
      <w:r w:rsidRPr="002A5722">
        <w:rPr>
          <w:lang w:val="en-US"/>
        </w:rPr>
        <w:t>WHERE</w:t>
      </w:r>
      <w:r w:rsidRPr="002A5722">
        <w:t xml:space="preserve"> </w:t>
      </w:r>
      <w:proofErr w:type="spellStart"/>
      <w:r w:rsidRPr="002A5722">
        <w:t>Покупатели.Название</w:t>
      </w:r>
      <w:proofErr w:type="spellEnd"/>
      <w:r w:rsidRPr="002A5722">
        <w:t xml:space="preserve"> </w:t>
      </w:r>
      <w:r w:rsidRPr="002A5722">
        <w:rPr>
          <w:lang w:val="en-US"/>
        </w:rPr>
        <w:t>like</w:t>
      </w:r>
      <w:r w:rsidRPr="002A5722">
        <w:t xml:space="preserve"> “*Иванов*”</w:t>
      </w:r>
    </w:p>
    <w:p w:rsidR="00523077" w:rsidRPr="002A5722" w:rsidRDefault="00523077" w:rsidP="00911FF1">
      <w:pPr>
        <w:spacing w:line="276" w:lineRule="auto"/>
        <w:ind w:left="708"/>
        <w:jc w:val="both"/>
      </w:pPr>
      <w:r w:rsidRPr="002A5722">
        <w:rPr>
          <w:lang w:val="en-US"/>
        </w:rPr>
        <w:t>MS</w:t>
      </w:r>
      <w:r w:rsidRPr="002A5722">
        <w:t xml:space="preserve"> </w:t>
      </w:r>
      <w:r w:rsidRPr="002A5722">
        <w:rPr>
          <w:lang w:val="en-US"/>
        </w:rPr>
        <w:t>SQL</w:t>
      </w:r>
      <w:r w:rsidRPr="002A5722">
        <w:t>:</w:t>
      </w:r>
    </w:p>
    <w:p w:rsidR="00523077" w:rsidRPr="002A5722" w:rsidRDefault="00523077" w:rsidP="00911FF1">
      <w:pPr>
        <w:spacing w:line="276" w:lineRule="auto"/>
        <w:ind w:left="708"/>
        <w:jc w:val="both"/>
      </w:pPr>
      <w:r w:rsidRPr="002A5722">
        <w:rPr>
          <w:lang w:val="en-US"/>
        </w:rPr>
        <w:t>UPDATE</w:t>
      </w:r>
      <w:r w:rsidRPr="002A5722">
        <w:t xml:space="preserve"> Документы</w:t>
      </w:r>
    </w:p>
    <w:p w:rsidR="00523077" w:rsidRPr="002A5722" w:rsidRDefault="00523077" w:rsidP="00911FF1">
      <w:pPr>
        <w:spacing w:line="276" w:lineRule="auto"/>
        <w:ind w:left="708"/>
        <w:jc w:val="both"/>
      </w:pPr>
      <w:r w:rsidRPr="002A5722">
        <w:rPr>
          <w:lang w:val="en-US"/>
        </w:rPr>
        <w:t>SET</w:t>
      </w:r>
      <w:r w:rsidRPr="002A5722">
        <w:t xml:space="preserve"> Оплата = 0</w:t>
      </w:r>
    </w:p>
    <w:p w:rsidR="00523077" w:rsidRPr="002A5722" w:rsidRDefault="00523077" w:rsidP="00911FF1">
      <w:pPr>
        <w:spacing w:line="276" w:lineRule="auto"/>
        <w:ind w:left="708"/>
        <w:jc w:val="both"/>
      </w:pPr>
      <w:r w:rsidRPr="002A5722">
        <w:rPr>
          <w:lang w:val="en-US"/>
        </w:rPr>
        <w:t>FROM</w:t>
      </w:r>
      <w:r w:rsidRPr="002A5722">
        <w:t xml:space="preserve"> Документы </w:t>
      </w:r>
      <w:r w:rsidRPr="002A5722">
        <w:rPr>
          <w:lang w:val="en-US"/>
        </w:rPr>
        <w:t>INNER</w:t>
      </w:r>
      <w:r w:rsidRPr="002A5722">
        <w:t xml:space="preserve"> </w:t>
      </w:r>
      <w:r w:rsidRPr="002A5722">
        <w:rPr>
          <w:lang w:val="en-US"/>
        </w:rPr>
        <w:t>JOIN</w:t>
      </w:r>
      <w:r w:rsidRPr="002A5722">
        <w:t xml:space="preserve"> Покупатели </w:t>
      </w:r>
      <w:r w:rsidRPr="002A5722">
        <w:rPr>
          <w:lang w:val="en-US"/>
        </w:rPr>
        <w:t>ON</w:t>
      </w:r>
    </w:p>
    <w:p w:rsidR="00523077" w:rsidRPr="002A5722" w:rsidRDefault="00523077" w:rsidP="00911FF1">
      <w:pPr>
        <w:spacing w:line="276" w:lineRule="auto"/>
        <w:ind w:left="708"/>
        <w:jc w:val="both"/>
      </w:pPr>
      <w:r w:rsidRPr="002A5722">
        <w:tab/>
      </w:r>
      <w:proofErr w:type="spellStart"/>
      <w:r w:rsidRPr="002A5722">
        <w:t>Документы.Покупатель</w:t>
      </w:r>
      <w:proofErr w:type="spellEnd"/>
      <w:r w:rsidRPr="002A5722">
        <w:t>_</w:t>
      </w:r>
      <w:r w:rsidRPr="002A5722">
        <w:rPr>
          <w:lang w:val="en-US"/>
        </w:rPr>
        <w:t>ID</w:t>
      </w:r>
      <w:r w:rsidRPr="002A5722">
        <w:t xml:space="preserve"> = </w:t>
      </w:r>
      <w:proofErr w:type="spellStart"/>
      <w:r w:rsidRPr="002A5722">
        <w:t>Покупатели.Покупатель</w:t>
      </w:r>
      <w:proofErr w:type="spellEnd"/>
      <w:r w:rsidRPr="002A5722">
        <w:t>_</w:t>
      </w:r>
      <w:r w:rsidRPr="002A5722">
        <w:rPr>
          <w:lang w:val="en-US"/>
        </w:rPr>
        <w:t>ID</w:t>
      </w:r>
    </w:p>
    <w:p w:rsidR="00523077" w:rsidRPr="002A5722" w:rsidRDefault="00523077" w:rsidP="00911FF1">
      <w:pPr>
        <w:spacing w:after="240" w:line="276" w:lineRule="auto"/>
        <w:ind w:left="708"/>
        <w:jc w:val="both"/>
      </w:pPr>
      <w:r w:rsidRPr="002A5722">
        <w:rPr>
          <w:lang w:val="en-US"/>
        </w:rPr>
        <w:t>WHERE</w:t>
      </w:r>
      <w:r w:rsidRPr="002A5722">
        <w:t xml:space="preserve"> </w:t>
      </w:r>
      <w:proofErr w:type="spellStart"/>
      <w:r w:rsidRPr="002A5722">
        <w:t>Покупатели.Название</w:t>
      </w:r>
      <w:proofErr w:type="spellEnd"/>
      <w:r w:rsidRPr="002A5722">
        <w:t xml:space="preserve"> </w:t>
      </w:r>
      <w:r w:rsidRPr="002A5722">
        <w:rPr>
          <w:lang w:val="en-US"/>
        </w:rPr>
        <w:t>like</w:t>
      </w:r>
      <w:r w:rsidRPr="002A5722">
        <w:t xml:space="preserve"> “*Иванов*”</w:t>
      </w:r>
    </w:p>
    <w:p w:rsidR="00523077" w:rsidRPr="002A5722" w:rsidRDefault="00523077" w:rsidP="002A5722">
      <w:pPr>
        <w:spacing w:line="276" w:lineRule="auto"/>
        <w:jc w:val="both"/>
      </w:pPr>
      <w:r w:rsidRPr="002A5722">
        <w:t>Пример 2:</w:t>
      </w:r>
    </w:p>
    <w:p w:rsidR="00523077" w:rsidRPr="002A5722" w:rsidRDefault="00727B67" w:rsidP="002A5722">
      <w:pPr>
        <w:spacing w:line="276" w:lineRule="auto"/>
        <w:jc w:val="both"/>
      </w:pPr>
      <w:r>
        <w:t>У Вас есть таблицы</w:t>
      </w:r>
    </w:p>
    <w:tbl>
      <w:tblPr>
        <w:tblW w:w="2980" w:type="dxa"/>
        <w:tblInd w:w="93" w:type="dxa"/>
        <w:tblLook w:val="04A0" w:firstRow="1" w:lastRow="0" w:firstColumn="1" w:lastColumn="0" w:noHBand="0" w:noVBand="1"/>
      </w:tblPr>
      <w:tblGrid>
        <w:gridCol w:w="1390"/>
        <w:gridCol w:w="800"/>
        <w:gridCol w:w="1266"/>
      </w:tblGrid>
      <w:tr w:rsidR="00523077" w:rsidRPr="002A5722" w:rsidTr="00523077">
        <w:trPr>
          <w:trHeight w:val="300"/>
        </w:trPr>
        <w:tc>
          <w:tcPr>
            <w:tcW w:w="1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Документы</w:t>
            </w:r>
          </w:p>
        </w:tc>
        <w:tc>
          <w:tcPr>
            <w:tcW w:w="800"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p>
        </w:tc>
        <w:tc>
          <w:tcPr>
            <w:tcW w:w="960" w:type="dxa"/>
            <w:tcBorders>
              <w:top w:val="single" w:sz="4" w:space="0" w:color="auto"/>
              <w:left w:val="single" w:sz="4" w:space="0" w:color="auto"/>
              <w:bottom w:val="nil"/>
              <w:right w:val="single" w:sz="4" w:space="0" w:color="auto"/>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Данные</w:t>
            </w:r>
          </w:p>
        </w:tc>
      </w:tr>
      <w:tr w:rsidR="00523077" w:rsidRPr="002A5722" w:rsidTr="00523077">
        <w:trPr>
          <w:trHeight w:val="300"/>
        </w:trPr>
        <w:tc>
          <w:tcPr>
            <w:tcW w:w="1220" w:type="dxa"/>
            <w:tcBorders>
              <w:top w:val="nil"/>
              <w:left w:val="single" w:sz="4" w:space="0" w:color="auto"/>
              <w:bottom w:val="nil"/>
              <w:right w:val="single" w:sz="4" w:space="0" w:color="auto"/>
            </w:tcBorders>
            <w:shd w:val="clear" w:color="auto" w:fill="auto"/>
            <w:noWrap/>
            <w:vAlign w:val="bottom"/>
            <w:hideMark/>
          </w:tcPr>
          <w:p w:rsidR="00523077" w:rsidRPr="002A5722" w:rsidRDefault="00523077" w:rsidP="002A5722">
            <w:pPr>
              <w:spacing w:line="276" w:lineRule="auto"/>
              <w:jc w:val="both"/>
              <w:rPr>
                <w:b/>
                <w:bCs/>
                <w:color w:val="000000"/>
              </w:rPr>
            </w:pPr>
            <w:proofErr w:type="spellStart"/>
            <w:r w:rsidRPr="002A5722">
              <w:rPr>
                <w:b/>
                <w:bCs/>
                <w:color w:val="000000"/>
              </w:rPr>
              <w:t>ндок</w:t>
            </w:r>
            <w:proofErr w:type="spellEnd"/>
          </w:p>
        </w:tc>
        <w:tc>
          <w:tcPr>
            <w:tcW w:w="800"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p>
        </w:tc>
        <w:tc>
          <w:tcPr>
            <w:tcW w:w="960" w:type="dxa"/>
            <w:tcBorders>
              <w:top w:val="single" w:sz="4" w:space="0" w:color="auto"/>
              <w:left w:val="single" w:sz="4" w:space="0" w:color="auto"/>
              <w:bottom w:val="nil"/>
              <w:right w:val="single" w:sz="4" w:space="0" w:color="auto"/>
            </w:tcBorders>
            <w:shd w:val="clear" w:color="auto" w:fill="auto"/>
            <w:noWrap/>
            <w:vAlign w:val="bottom"/>
            <w:hideMark/>
          </w:tcPr>
          <w:p w:rsidR="00523077" w:rsidRPr="002A5722" w:rsidRDefault="00523077" w:rsidP="002A5722">
            <w:pPr>
              <w:spacing w:line="276" w:lineRule="auto"/>
              <w:jc w:val="both"/>
              <w:rPr>
                <w:b/>
                <w:bCs/>
                <w:color w:val="000000"/>
              </w:rPr>
            </w:pPr>
            <w:proofErr w:type="spellStart"/>
            <w:r w:rsidRPr="002A5722">
              <w:rPr>
                <w:b/>
                <w:bCs/>
                <w:color w:val="000000"/>
              </w:rPr>
              <w:t>ндок</w:t>
            </w:r>
            <w:proofErr w:type="spellEnd"/>
          </w:p>
        </w:tc>
      </w:tr>
      <w:tr w:rsidR="00523077" w:rsidRPr="002A5722" w:rsidTr="00523077">
        <w:trPr>
          <w:trHeight w:val="300"/>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Сумма</w:t>
            </w:r>
          </w:p>
        </w:tc>
        <w:tc>
          <w:tcPr>
            <w:tcW w:w="800"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p>
        </w:tc>
        <w:tc>
          <w:tcPr>
            <w:tcW w:w="960" w:type="dxa"/>
            <w:tcBorders>
              <w:top w:val="nil"/>
              <w:left w:val="single" w:sz="4" w:space="0" w:color="auto"/>
              <w:bottom w:val="nil"/>
              <w:right w:val="single" w:sz="4" w:space="0" w:color="auto"/>
            </w:tcBorders>
            <w:shd w:val="clear" w:color="auto" w:fill="auto"/>
            <w:noWrap/>
            <w:vAlign w:val="bottom"/>
            <w:hideMark/>
          </w:tcPr>
          <w:p w:rsidR="00523077" w:rsidRPr="002A5722" w:rsidRDefault="00523077" w:rsidP="002A5722">
            <w:pPr>
              <w:spacing w:line="276" w:lineRule="auto"/>
              <w:jc w:val="both"/>
              <w:rPr>
                <w:b/>
                <w:bCs/>
                <w:color w:val="000000"/>
              </w:rPr>
            </w:pPr>
            <w:proofErr w:type="spellStart"/>
            <w:r w:rsidRPr="002A5722">
              <w:rPr>
                <w:b/>
                <w:bCs/>
                <w:color w:val="000000"/>
              </w:rPr>
              <w:t>Товар_ID</w:t>
            </w:r>
            <w:proofErr w:type="spellEnd"/>
          </w:p>
        </w:tc>
      </w:tr>
      <w:tr w:rsidR="00523077" w:rsidRPr="002A5722" w:rsidTr="00523077">
        <w:trPr>
          <w:trHeight w:val="300"/>
        </w:trPr>
        <w:tc>
          <w:tcPr>
            <w:tcW w:w="1220"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p>
        </w:tc>
        <w:tc>
          <w:tcPr>
            <w:tcW w:w="800"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p>
        </w:tc>
        <w:tc>
          <w:tcPr>
            <w:tcW w:w="960" w:type="dxa"/>
            <w:tcBorders>
              <w:top w:val="nil"/>
              <w:left w:val="single" w:sz="4" w:space="0" w:color="auto"/>
              <w:bottom w:val="nil"/>
              <w:right w:val="single" w:sz="4" w:space="0" w:color="auto"/>
            </w:tcBorders>
            <w:shd w:val="clear" w:color="auto" w:fill="auto"/>
            <w:noWrap/>
            <w:vAlign w:val="bottom"/>
            <w:hideMark/>
          </w:tcPr>
          <w:p w:rsidR="00523077" w:rsidRPr="002A5722" w:rsidRDefault="00523077" w:rsidP="002A5722">
            <w:pPr>
              <w:spacing w:line="276" w:lineRule="auto"/>
              <w:jc w:val="both"/>
              <w:rPr>
                <w:color w:val="000000"/>
              </w:rPr>
            </w:pPr>
            <w:proofErr w:type="spellStart"/>
            <w:r w:rsidRPr="002A5722">
              <w:rPr>
                <w:color w:val="000000"/>
              </w:rPr>
              <w:t>Колво</w:t>
            </w:r>
            <w:proofErr w:type="spellEnd"/>
          </w:p>
        </w:tc>
      </w:tr>
      <w:tr w:rsidR="00523077" w:rsidRPr="002A5722" w:rsidTr="00523077">
        <w:trPr>
          <w:trHeight w:val="300"/>
        </w:trPr>
        <w:tc>
          <w:tcPr>
            <w:tcW w:w="1220"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p>
        </w:tc>
        <w:tc>
          <w:tcPr>
            <w:tcW w:w="800"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p>
        </w:tc>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Цена</w:t>
            </w:r>
          </w:p>
        </w:tc>
      </w:tr>
    </w:tbl>
    <w:p w:rsidR="00523077" w:rsidRPr="002A5722" w:rsidRDefault="00523077" w:rsidP="00911FF1">
      <w:pPr>
        <w:spacing w:before="240" w:line="276" w:lineRule="auto"/>
        <w:jc w:val="both"/>
      </w:pPr>
      <w:r w:rsidRPr="002A5722">
        <w:t>Поле «Сумма» во всех документах на текущий момент равно 0. Нужно проставить его верно. То есть у Вас следующие данные:</w:t>
      </w:r>
    </w:p>
    <w:tbl>
      <w:tblPr>
        <w:tblW w:w="3481" w:type="dxa"/>
        <w:tblInd w:w="93" w:type="dxa"/>
        <w:tblLook w:val="04A0" w:firstRow="1" w:lastRow="0" w:firstColumn="1" w:lastColumn="0" w:noHBand="0" w:noVBand="1"/>
      </w:tblPr>
      <w:tblGrid>
        <w:gridCol w:w="704"/>
        <w:gridCol w:w="907"/>
        <w:gridCol w:w="289"/>
        <w:gridCol w:w="850"/>
        <w:gridCol w:w="731"/>
      </w:tblGrid>
      <w:tr w:rsidR="00523077" w:rsidRPr="002A5722" w:rsidTr="00911FF1">
        <w:trPr>
          <w:gridAfter w:val="3"/>
          <w:wAfter w:w="1870" w:type="dxa"/>
          <w:trHeight w:val="300"/>
        </w:trPr>
        <w:tc>
          <w:tcPr>
            <w:tcW w:w="704"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proofErr w:type="spellStart"/>
            <w:r w:rsidRPr="002A5722">
              <w:rPr>
                <w:color w:val="000000"/>
              </w:rPr>
              <w:t>ндок</w:t>
            </w:r>
            <w:proofErr w:type="spellEnd"/>
          </w:p>
        </w:tc>
        <w:tc>
          <w:tcPr>
            <w:tcW w:w="907"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Сумма</w:t>
            </w:r>
          </w:p>
        </w:tc>
      </w:tr>
      <w:tr w:rsidR="00523077" w:rsidRPr="002A5722" w:rsidTr="00911FF1">
        <w:trPr>
          <w:gridAfter w:val="3"/>
          <w:wAfter w:w="1870" w:type="dxa"/>
          <w:trHeight w:val="300"/>
        </w:trPr>
        <w:tc>
          <w:tcPr>
            <w:tcW w:w="704"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1</w:t>
            </w:r>
          </w:p>
        </w:tc>
        <w:tc>
          <w:tcPr>
            <w:tcW w:w="907"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0</w:t>
            </w:r>
          </w:p>
        </w:tc>
      </w:tr>
      <w:tr w:rsidR="00523077" w:rsidRPr="002A5722" w:rsidTr="00911FF1">
        <w:trPr>
          <w:gridAfter w:val="3"/>
          <w:wAfter w:w="1870" w:type="dxa"/>
          <w:trHeight w:val="300"/>
        </w:trPr>
        <w:tc>
          <w:tcPr>
            <w:tcW w:w="704"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2</w:t>
            </w:r>
          </w:p>
        </w:tc>
        <w:tc>
          <w:tcPr>
            <w:tcW w:w="907"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0</w:t>
            </w:r>
          </w:p>
        </w:tc>
      </w:tr>
      <w:tr w:rsidR="00523077" w:rsidRPr="002A5722" w:rsidTr="00911FF1">
        <w:trPr>
          <w:trHeight w:val="300"/>
        </w:trPr>
        <w:tc>
          <w:tcPr>
            <w:tcW w:w="704" w:type="dxa"/>
            <w:tcBorders>
              <w:top w:val="nil"/>
              <w:left w:val="nil"/>
              <w:bottom w:val="nil"/>
              <w:right w:val="nil"/>
            </w:tcBorders>
            <w:shd w:val="clear" w:color="auto" w:fill="auto"/>
            <w:noWrap/>
            <w:vAlign w:val="bottom"/>
            <w:hideMark/>
          </w:tcPr>
          <w:p w:rsidR="00523077" w:rsidRPr="002A5722" w:rsidRDefault="00523077" w:rsidP="00911FF1">
            <w:pPr>
              <w:spacing w:before="240" w:line="276" w:lineRule="auto"/>
              <w:jc w:val="both"/>
              <w:rPr>
                <w:color w:val="000000"/>
              </w:rPr>
            </w:pPr>
            <w:proofErr w:type="spellStart"/>
            <w:r w:rsidRPr="002A5722">
              <w:rPr>
                <w:color w:val="000000"/>
              </w:rPr>
              <w:t>ндок</w:t>
            </w:r>
            <w:proofErr w:type="spellEnd"/>
          </w:p>
        </w:tc>
        <w:tc>
          <w:tcPr>
            <w:tcW w:w="1196" w:type="dxa"/>
            <w:gridSpan w:val="2"/>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proofErr w:type="spellStart"/>
            <w:r w:rsidRPr="002A5722">
              <w:rPr>
                <w:color w:val="000000"/>
              </w:rPr>
              <w:t>Товар_ID</w:t>
            </w:r>
            <w:proofErr w:type="spellEnd"/>
          </w:p>
        </w:tc>
        <w:tc>
          <w:tcPr>
            <w:tcW w:w="850"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proofErr w:type="spellStart"/>
            <w:r w:rsidRPr="002A5722">
              <w:rPr>
                <w:color w:val="000000"/>
              </w:rPr>
              <w:t>Колво</w:t>
            </w:r>
            <w:proofErr w:type="spellEnd"/>
          </w:p>
        </w:tc>
        <w:tc>
          <w:tcPr>
            <w:tcW w:w="731"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Цена</w:t>
            </w:r>
          </w:p>
        </w:tc>
      </w:tr>
      <w:tr w:rsidR="00523077" w:rsidRPr="002A5722" w:rsidTr="00911FF1">
        <w:trPr>
          <w:trHeight w:val="300"/>
        </w:trPr>
        <w:tc>
          <w:tcPr>
            <w:tcW w:w="704"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1</w:t>
            </w:r>
          </w:p>
        </w:tc>
        <w:tc>
          <w:tcPr>
            <w:tcW w:w="1196" w:type="dxa"/>
            <w:gridSpan w:val="2"/>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1</w:t>
            </w:r>
          </w:p>
        </w:tc>
        <w:tc>
          <w:tcPr>
            <w:tcW w:w="850"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1</w:t>
            </w:r>
          </w:p>
        </w:tc>
        <w:tc>
          <w:tcPr>
            <w:tcW w:w="731"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2</w:t>
            </w:r>
          </w:p>
        </w:tc>
      </w:tr>
      <w:tr w:rsidR="00523077" w:rsidRPr="002A5722" w:rsidTr="00911FF1">
        <w:trPr>
          <w:trHeight w:val="300"/>
        </w:trPr>
        <w:tc>
          <w:tcPr>
            <w:tcW w:w="704"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1</w:t>
            </w:r>
          </w:p>
        </w:tc>
        <w:tc>
          <w:tcPr>
            <w:tcW w:w="1196" w:type="dxa"/>
            <w:gridSpan w:val="2"/>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2</w:t>
            </w:r>
          </w:p>
        </w:tc>
        <w:tc>
          <w:tcPr>
            <w:tcW w:w="850"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2</w:t>
            </w:r>
          </w:p>
        </w:tc>
        <w:tc>
          <w:tcPr>
            <w:tcW w:w="731"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1</w:t>
            </w:r>
          </w:p>
        </w:tc>
      </w:tr>
      <w:tr w:rsidR="00523077" w:rsidRPr="002A5722" w:rsidTr="00911FF1">
        <w:trPr>
          <w:trHeight w:val="300"/>
        </w:trPr>
        <w:tc>
          <w:tcPr>
            <w:tcW w:w="704"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2</w:t>
            </w:r>
          </w:p>
        </w:tc>
        <w:tc>
          <w:tcPr>
            <w:tcW w:w="1196" w:type="dxa"/>
            <w:gridSpan w:val="2"/>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3</w:t>
            </w:r>
          </w:p>
        </w:tc>
        <w:tc>
          <w:tcPr>
            <w:tcW w:w="850"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3</w:t>
            </w:r>
          </w:p>
        </w:tc>
        <w:tc>
          <w:tcPr>
            <w:tcW w:w="731" w:type="dxa"/>
            <w:tcBorders>
              <w:top w:val="nil"/>
              <w:left w:val="nil"/>
              <w:bottom w:val="nil"/>
              <w:right w:val="nil"/>
            </w:tcBorders>
            <w:shd w:val="clear" w:color="auto" w:fill="auto"/>
            <w:noWrap/>
            <w:vAlign w:val="bottom"/>
            <w:hideMark/>
          </w:tcPr>
          <w:p w:rsidR="00523077" w:rsidRPr="002A5722" w:rsidRDefault="00523077" w:rsidP="002A5722">
            <w:pPr>
              <w:spacing w:line="276" w:lineRule="auto"/>
              <w:jc w:val="both"/>
              <w:rPr>
                <w:color w:val="000000"/>
              </w:rPr>
            </w:pPr>
            <w:r w:rsidRPr="002A5722">
              <w:rPr>
                <w:color w:val="000000"/>
              </w:rPr>
              <w:t>4</w:t>
            </w:r>
          </w:p>
        </w:tc>
      </w:tr>
    </w:tbl>
    <w:p w:rsidR="00523077" w:rsidRPr="002A5722" w:rsidRDefault="00523077" w:rsidP="00911FF1">
      <w:pPr>
        <w:spacing w:before="240" w:after="240" w:line="276" w:lineRule="auto"/>
        <w:jc w:val="both"/>
      </w:pPr>
      <w:r w:rsidRPr="002A5722">
        <w:t>По данным в таблице Данные нужно проставить поле «Сумма». То есть для первого документа поле сумма = 1*2 + 2*1 = 4, а для второго документа Сумма = 3*4 = 12.</w:t>
      </w:r>
    </w:p>
    <w:p w:rsidR="00523077" w:rsidRPr="002A5722" w:rsidRDefault="00523077" w:rsidP="002A5722">
      <w:pPr>
        <w:spacing w:line="276" w:lineRule="auto"/>
        <w:jc w:val="both"/>
      </w:pPr>
      <w:r w:rsidRPr="002A5722">
        <w:lastRenderedPageBreak/>
        <w:t xml:space="preserve">Синтаксис в </w:t>
      </w:r>
      <w:r w:rsidRPr="002A5722">
        <w:rPr>
          <w:lang w:val="en-US"/>
        </w:rPr>
        <w:t>Access</w:t>
      </w:r>
      <w:r w:rsidRPr="002A5722">
        <w:t>:</w:t>
      </w:r>
    </w:p>
    <w:p w:rsidR="00523077" w:rsidRPr="002A5722" w:rsidRDefault="00523077" w:rsidP="00685B58">
      <w:pPr>
        <w:spacing w:line="276" w:lineRule="auto"/>
        <w:ind w:left="708"/>
        <w:jc w:val="both"/>
      </w:pPr>
      <w:r w:rsidRPr="002A5722">
        <w:rPr>
          <w:lang w:val="en-US"/>
        </w:rPr>
        <w:t>UPDATE</w:t>
      </w:r>
      <w:r w:rsidRPr="002A5722">
        <w:t xml:space="preserve"> Документы </w:t>
      </w:r>
      <w:r w:rsidRPr="002A5722">
        <w:rPr>
          <w:lang w:val="en-US"/>
        </w:rPr>
        <w:t>INNER</w:t>
      </w:r>
      <w:r w:rsidRPr="002A5722">
        <w:t xml:space="preserve"> </w:t>
      </w:r>
      <w:r w:rsidRPr="002A5722">
        <w:rPr>
          <w:lang w:val="en-US"/>
        </w:rPr>
        <w:t>JOIN</w:t>
      </w:r>
      <w:r w:rsidRPr="002A5722">
        <w:t xml:space="preserve"> Данные </w:t>
      </w:r>
      <w:r w:rsidRPr="002A5722">
        <w:rPr>
          <w:lang w:val="en-US"/>
        </w:rPr>
        <w:t>ON</w:t>
      </w:r>
      <w:r w:rsidRPr="002A5722">
        <w:t xml:space="preserve"> </w:t>
      </w:r>
      <w:proofErr w:type="spellStart"/>
      <w:r w:rsidRPr="002A5722">
        <w:t>Документы.ндок</w:t>
      </w:r>
      <w:proofErr w:type="spellEnd"/>
      <w:r w:rsidRPr="002A5722">
        <w:t xml:space="preserve"> = </w:t>
      </w:r>
      <w:proofErr w:type="spellStart"/>
      <w:r w:rsidR="00911FF1">
        <w:t>Данные.ндок</w:t>
      </w:r>
      <w:proofErr w:type="spellEnd"/>
    </w:p>
    <w:p w:rsidR="00523077" w:rsidRPr="002A5722" w:rsidRDefault="00523077" w:rsidP="00685B58">
      <w:pPr>
        <w:spacing w:after="240" w:line="276" w:lineRule="auto"/>
        <w:ind w:left="708"/>
        <w:jc w:val="both"/>
      </w:pPr>
      <w:r w:rsidRPr="002A5722">
        <w:rPr>
          <w:lang w:val="en-US"/>
        </w:rPr>
        <w:t>SET</w:t>
      </w:r>
      <w:r w:rsidRPr="002A5722">
        <w:t xml:space="preserve"> </w:t>
      </w:r>
      <w:proofErr w:type="spellStart"/>
      <w:r w:rsidRPr="002A5722">
        <w:t>Документы.Сумма</w:t>
      </w:r>
      <w:proofErr w:type="spellEnd"/>
      <w:r w:rsidRPr="002A5722">
        <w:t xml:space="preserve"> = </w:t>
      </w:r>
      <w:proofErr w:type="spellStart"/>
      <w:r w:rsidRPr="002A5722">
        <w:t>Документы.Сумма</w:t>
      </w:r>
      <w:proofErr w:type="spellEnd"/>
      <w:r w:rsidRPr="002A5722">
        <w:t xml:space="preserve"> + </w:t>
      </w:r>
      <w:proofErr w:type="spellStart"/>
      <w:r w:rsidRPr="002A5722">
        <w:t>Данные.Колво</w:t>
      </w:r>
      <w:proofErr w:type="spellEnd"/>
      <w:r w:rsidRPr="002A5722">
        <w:t>*Цена;</w:t>
      </w:r>
    </w:p>
    <w:p w:rsidR="00523077" w:rsidRPr="002A5722" w:rsidRDefault="00523077" w:rsidP="002A5722">
      <w:pPr>
        <w:spacing w:line="276" w:lineRule="auto"/>
        <w:jc w:val="both"/>
      </w:pPr>
      <w:r w:rsidRPr="002A5722">
        <w:t xml:space="preserve">Синтаксис в </w:t>
      </w:r>
      <w:r w:rsidRPr="002A5722">
        <w:rPr>
          <w:lang w:val="en-US"/>
        </w:rPr>
        <w:t>MS</w:t>
      </w:r>
      <w:r w:rsidRPr="002A5722">
        <w:t xml:space="preserve"> </w:t>
      </w:r>
      <w:r w:rsidRPr="002A5722">
        <w:rPr>
          <w:lang w:val="en-US"/>
        </w:rPr>
        <w:t>SQL</w:t>
      </w:r>
      <w:r w:rsidRPr="002A5722">
        <w:t>:</w:t>
      </w:r>
    </w:p>
    <w:p w:rsidR="00523077" w:rsidRPr="002A5722" w:rsidRDefault="00523077" w:rsidP="002A5722">
      <w:pPr>
        <w:spacing w:line="276" w:lineRule="auto"/>
        <w:jc w:val="both"/>
      </w:pPr>
      <w:r w:rsidRPr="002A5722">
        <w:t xml:space="preserve">Подобный же синтаксис не будет верно работать в </w:t>
      </w:r>
      <w:r w:rsidRPr="002A5722">
        <w:rPr>
          <w:lang w:val="en-US"/>
        </w:rPr>
        <w:t>MS</w:t>
      </w:r>
      <w:r w:rsidRPr="002A5722">
        <w:t xml:space="preserve"> </w:t>
      </w:r>
      <w:r w:rsidRPr="002A5722">
        <w:rPr>
          <w:lang w:val="en-US"/>
        </w:rPr>
        <w:t>SQL</w:t>
      </w:r>
      <w:r w:rsidRPr="002A5722">
        <w:t>:</w:t>
      </w:r>
    </w:p>
    <w:p w:rsidR="00523077" w:rsidRPr="002A5722" w:rsidRDefault="00523077" w:rsidP="00911FF1">
      <w:pPr>
        <w:spacing w:after="240" w:line="276" w:lineRule="auto"/>
        <w:jc w:val="both"/>
      </w:pPr>
      <w:r w:rsidRPr="002A5722">
        <w:t>Проверьте, что будет, если Вы напишете запрос к указанным данным следующим образом?</w:t>
      </w:r>
    </w:p>
    <w:p w:rsidR="00523077" w:rsidRPr="002A5722" w:rsidRDefault="00523077" w:rsidP="002A5722">
      <w:pPr>
        <w:spacing w:line="276" w:lineRule="auto"/>
        <w:ind w:left="708"/>
        <w:jc w:val="both"/>
      </w:pPr>
      <w:r w:rsidRPr="002A5722">
        <w:rPr>
          <w:lang w:val="en-US"/>
        </w:rPr>
        <w:t>UPDATE</w:t>
      </w:r>
      <w:r w:rsidRPr="002A5722">
        <w:t xml:space="preserve"> Документы</w:t>
      </w:r>
    </w:p>
    <w:p w:rsidR="00523077" w:rsidRPr="002A5722" w:rsidRDefault="00523077" w:rsidP="002A5722">
      <w:pPr>
        <w:spacing w:line="276" w:lineRule="auto"/>
        <w:ind w:left="708"/>
        <w:jc w:val="both"/>
      </w:pPr>
      <w:r w:rsidRPr="002A5722">
        <w:rPr>
          <w:lang w:val="en-US"/>
        </w:rPr>
        <w:t>SET</w:t>
      </w:r>
      <w:r w:rsidRPr="002A5722">
        <w:t xml:space="preserve"> </w:t>
      </w:r>
      <w:proofErr w:type="spellStart"/>
      <w:r w:rsidRPr="002A5722">
        <w:t>Документы.Сумма</w:t>
      </w:r>
      <w:proofErr w:type="spellEnd"/>
      <w:r w:rsidRPr="002A5722">
        <w:t xml:space="preserve"> = </w:t>
      </w:r>
      <w:proofErr w:type="spellStart"/>
      <w:r w:rsidRPr="002A5722">
        <w:t>Документы.Сумма</w:t>
      </w:r>
      <w:proofErr w:type="spellEnd"/>
      <w:r w:rsidRPr="002A5722">
        <w:t xml:space="preserve"> + </w:t>
      </w:r>
      <w:proofErr w:type="spellStart"/>
      <w:r w:rsidRPr="002A5722">
        <w:t>Данные.Колво</w:t>
      </w:r>
      <w:proofErr w:type="spellEnd"/>
      <w:r w:rsidRPr="002A5722">
        <w:t>*Цена</w:t>
      </w:r>
    </w:p>
    <w:p w:rsidR="00523077" w:rsidRPr="002A5722" w:rsidRDefault="00523077" w:rsidP="00911FF1">
      <w:pPr>
        <w:spacing w:after="240" w:line="276" w:lineRule="auto"/>
        <w:ind w:left="708"/>
        <w:jc w:val="both"/>
      </w:pPr>
      <w:r w:rsidRPr="002A5722">
        <w:rPr>
          <w:lang w:val="en-US"/>
        </w:rPr>
        <w:t>FROM</w:t>
      </w:r>
      <w:r w:rsidRPr="002A5722">
        <w:t xml:space="preserve"> Документы </w:t>
      </w:r>
      <w:r w:rsidRPr="002A5722">
        <w:rPr>
          <w:lang w:val="en-US"/>
        </w:rPr>
        <w:t>INNER</w:t>
      </w:r>
      <w:r w:rsidRPr="002A5722">
        <w:t xml:space="preserve"> </w:t>
      </w:r>
      <w:r w:rsidRPr="002A5722">
        <w:rPr>
          <w:lang w:val="en-US"/>
        </w:rPr>
        <w:t>JOIN</w:t>
      </w:r>
      <w:r w:rsidRPr="002A5722">
        <w:t xml:space="preserve"> Данные </w:t>
      </w:r>
      <w:r w:rsidRPr="002A5722">
        <w:rPr>
          <w:lang w:val="en-US"/>
        </w:rPr>
        <w:t>ON</w:t>
      </w:r>
      <w:r w:rsidRPr="002A5722">
        <w:t xml:space="preserve"> </w:t>
      </w:r>
      <w:proofErr w:type="spellStart"/>
      <w:r w:rsidRPr="002A5722">
        <w:t>Документы.ндок</w:t>
      </w:r>
      <w:proofErr w:type="spellEnd"/>
      <w:r w:rsidRPr="002A5722">
        <w:t xml:space="preserve"> = </w:t>
      </w:r>
      <w:proofErr w:type="spellStart"/>
      <w:r w:rsidRPr="002A5722">
        <w:t>Данные.ндок</w:t>
      </w:r>
      <w:proofErr w:type="spellEnd"/>
    </w:p>
    <w:p w:rsidR="00523077" w:rsidRPr="002A5722" w:rsidRDefault="00523077" w:rsidP="00911FF1">
      <w:pPr>
        <w:spacing w:after="240" w:line="276" w:lineRule="auto"/>
        <w:jc w:val="both"/>
      </w:pPr>
      <w:r w:rsidRPr="002A5722">
        <w:t>Правильным способом здесь будет - использование подзапроса.</w:t>
      </w:r>
    </w:p>
    <w:p w:rsidR="00523077" w:rsidRPr="002A5722" w:rsidRDefault="00523077" w:rsidP="002A5722">
      <w:pPr>
        <w:spacing w:line="276" w:lineRule="auto"/>
        <w:ind w:left="708"/>
        <w:jc w:val="both"/>
      </w:pPr>
      <w:r w:rsidRPr="002A5722">
        <w:rPr>
          <w:lang w:val="en-US"/>
        </w:rPr>
        <w:t>UPDATE</w:t>
      </w:r>
      <w:r w:rsidRPr="002A5722">
        <w:t xml:space="preserve"> Документы</w:t>
      </w:r>
    </w:p>
    <w:p w:rsidR="00523077" w:rsidRPr="002A5722" w:rsidRDefault="00523077" w:rsidP="002A5722">
      <w:pPr>
        <w:spacing w:line="276" w:lineRule="auto"/>
        <w:ind w:left="708"/>
        <w:jc w:val="both"/>
      </w:pPr>
      <w:r w:rsidRPr="002A5722">
        <w:rPr>
          <w:lang w:val="en-US"/>
        </w:rPr>
        <w:t>SET</w:t>
      </w:r>
      <w:r w:rsidRPr="002A5722">
        <w:t xml:space="preserve"> </w:t>
      </w:r>
      <w:proofErr w:type="spellStart"/>
      <w:r w:rsidRPr="002A5722">
        <w:t>Документы.Сумма</w:t>
      </w:r>
      <w:proofErr w:type="spellEnd"/>
      <w:r w:rsidRPr="002A5722">
        <w:t xml:space="preserve"> = </w:t>
      </w:r>
      <w:proofErr w:type="spellStart"/>
      <w:r w:rsidRPr="002A5722">
        <w:t>Данные.Сумма</w:t>
      </w:r>
      <w:proofErr w:type="spellEnd"/>
    </w:p>
    <w:p w:rsidR="00523077" w:rsidRPr="00911FF1" w:rsidRDefault="00523077" w:rsidP="002A5722">
      <w:pPr>
        <w:spacing w:line="276" w:lineRule="auto"/>
        <w:ind w:left="708"/>
        <w:jc w:val="both"/>
      </w:pPr>
      <w:r w:rsidRPr="002A5722">
        <w:rPr>
          <w:lang w:val="en-US"/>
        </w:rPr>
        <w:t xml:space="preserve">FROM </w:t>
      </w:r>
      <w:r w:rsidRPr="002A5722">
        <w:t>Документы</w:t>
      </w:r>
      <w:r w:rsidRPr="002A5722">
        <w:rPr>
          <w:lang w:val="en-US"/>
        </w:rPr>
        <w:t xml:space="preserve"> INNER JOIN</w:t>
      </w:r>
    </w:p>
    <w:p w:rsidR="00523077" w:rsidRPr="002A5722" w:rsidRDefault="00523077" w:rsidP="002A5722">
      <w:pPr>
        <w:spacing w:line="276" w:lineRule="auto"/>
        <w:ind w:left="708"/>
        <w:jc w:val="both"/>
        <w:rPr>
          <w:lang w:val="en-US"/>
        </w:rPr>
      </w:pPr>
      <w:r w:rsidRPr="002A5722">
        <w:rPr>
          <w:lang w:val="en-US"/>
        </w:rPr>
        <w:t>(</w:t>
      </w:r>
    </w:p>
    <w:p w:rsidR="00523077" w:rsidRPr="002A5722" w:rsidRDefault="00523077" w:rsidP="002A5722">
      <w:pPr>
        <w:spacing w:line="276" w:lineRule="auto"/>
        <w:ind w:left="708"/>
        <w:jc w:val="both"/>
        <w:rPr>
          <w:lang w:val="en-US"/>
        </w:rPr>
      </w:pPr>
      <w:r w:rsidRPr="002A5722">
        <w:rPr>
          <w:lang w:val="en-US"/>
        </w:rPr>
        <w:tab/>
        <w:t xml:space="preserve">SELECT </w:t>
      </w:r>
      <w:proofErr w:type="spellStart"/>
      <w:r w:rsidRPr="002A5722">
        <w:t>ндок</w:t>
      </w:r>
      <w:proofErr w:type="spellEnd"/>
      <w:r w:rsidRPr="002A5722">
        <w:rPr>
          <w:lang w:val="en-US"/>
        </w:rPr>
        <w:t xml:space="preserve">, </w:t>
      </w:r>
      <w:proofErr w:type="gramStart"/>
      <w:r w:rsidRPr="002A5722">
        <w:rPr>
          <w:lang w:val="en-US"/>
        </w:rPr>
        <w:t>SUM(</w:t>
      </w:r>
      <w:proofErr w:type="spellStart"/>
      <w:proofErr w:type="gramEnd"/>
      <w:r w:rsidRPr="002A5722">
        <w:t>Колво</w:t>
      </w:r>
      <w:proofErr w:type="spellEnd"/>
      <w:r w:rsidRPr="002A5722">
        <w:rPr>
          <w:lang w:val="en-US"/>
        </w:rPr>
        <w:t>*</w:t>
      </w:r>
      <w:r w:rsidRPr="002A5722">
        <w:t>Цена</w:t>
      </w:r>
      <w:r w:rsidRPr="002A5722">
        <w:rPr>
          <w:lang w:val="en-US"/>
        </w:rPr>
        <w:t xml:space="preserve">) as </w:t>
      </w:r>
      <w:r w:rsidRPr="002A5722">
        <w:t>Сумма</w:t>
      </w:r>
    </w:p>
    <w:p w:rsidR="00523077" w:rsidRPr="002A5722" w:rsidRDefault="00523077" w:rsidP="002A5722">
      <w:pPr>
        <w:spacing w:line="276" w:lineRule="auto"/>
        <w:ind w:left="708" w:firstLine="708"/>
        <w:jc w:val="both"/>
        <w:rPr>
          <w:lang w:val="en-US"/>
        </w:rPr>
      </w:pPr>
      <w:r w:rsidRPr="002A5722">
        <w:rPr>
          <w:lang w:val="en-US"/>
        </w:rPr>
        <w:t xml:space="preserve">FROM </w:t>
      </w:r>
      <w:r w:rsidRPr="002A5722">
        <w:t>Данные</w:t>
      </w:r>
    </w:p>
    <w:p w:rsidR="00523077" w:rsidRPr="002A5722" w:rsidRDefault="00523077" w:rsidP="002A5722">
      <w:pPr>
        <w:spacing w:line="276" w:lineRule="auto"/>
        <w:ind w:left="708" w:firstLine="708"/>
        <w:jc w:val="both"/>
        <w:rPr>
          <w:lang w:val="en-US"/>
        </w:rPr>
      </w:pPr>
      <w:r w:rsidRPr="002A5722">
        <w:rPr>
          <w:lang w:val="en-US"/>
        </w:rPr>
        <w:t xml:space="preserve">GROUP BY </w:t>
      </w:r>
      <w:proofErr w:type="spellStart"/>
      <w:r w:rsidRPr="002A5722">
        <w:t>ндок</w:t>
      </w:r>
      <w:proofErr w:type="spellEnd"/>
    </w:p>
    <w:p w:rsidR="00911FF1" w:rsidRPr="00685B58" w:rsidRDefault="00523077" w:rsidP="00727B67">
      <w:pPr>
        <w:spacing w:line="276" w:lineRule="auto"/>
        <w:ind w:left="708"/>
        <w:jc w:val="both"/>
        <w:rPr>
          <w:b/>
          <w:bCs/>
          <w:lang w:val="en-US"/>
        </w:rPr>
      </w:pPr>
      <w:r w:rsidRPr="002A5722">
        <w:rPr>
          <w:lang w:val="en-US"/>
        </w:rPr>
        <w:t xml:space="preserve">) ON </w:t>
      </w:r>
      <w:r w:rsidRPr="002A5722">
        <w:t>Документы</w:t>
      </w:r>
      <w:r w:rsidRPr="002A5722">
        <w:rPr>
          <w:lang w:val="en-US"/>
        </w:rPr>
        <w:t>.</w:t>
      </w:r>
      <w:proofErr w:type="spellStart"/>
      <w:r w:rsidRPr="002A5722">
        <w:t>ндок</w:t>
      </w:r>
      <w:proofErr w:type="spellEnd"/>
      <w:r w:rsidRPr="002A5722">
        <w:rPr>
          <w:lang w:val="en-US"/>
        </w:rPr>
        <w:t xml:space="preserve"> = </w:t>
      </w:r>
      <w:r w:rsidRPr="002A5722">
        <w:t>Данные</w:t>
      </w:r>
      <w:r w:rsidRPr="002A5722">
        <w:rPr>
          <w:lang w:val="en-US"/>
        </w:rPr>
        <w:t>.</w:t>
      </w:r>
      <w:proofErr w:type="spellStart"/>
      <w:r w:rsidRPr="002A5722">
        <w:t>ндок</w:t>
      </w:r>
      <w:proofErr w:type="spellEnd"/>
    </w:p>
    <w:sectPr w:rsidR="00911FF1" w:rsidRPr="00685B58" w:rsidSect="00B06B9B">
      <w:pgSz w:w="11906" w:h="16838"/>
      <w:pgMar w:top="567" w:right="707" w:bottom="568"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009DB"/>
    <w:multiLevelType w:val="hybridMultilevel"/>
    <w:tmpl w:val="16A4ED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A6939D1"/>
    <w:multiLevelType w:val="hybridMultilevel"/>
    <w:tmpl w:val="EEA833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6495C00"/>
    <w:multiLevelType w:val="hybridMultilevel"/>
    <w:tmpl w:val="74A8AE82"/>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5C4096A6">
      <w:start w:val="2"/>
      <w:numFmt w:val="bullet"/>
      <w:lvlText w:val="-"/>
      <w:lvlJc w:val="left"/>
      <w:pPr>
        <w:tabs>
          <w:tab w:val="num" w:pos="2340"/>
        </w:tabs>
        <w:ind w:left="2340" w:hanging="360"/>
      </w:pPr>
      <w:rPr>
        <w:rFonts w:ascii="Times New Roman" w:eastAsia="Times New Roman" w:hAnsi="Times New Roman" w:cs="Times New Roman"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D16023D"/>
    <w:multiLevelType w:val="hybridMultilevel"/>
    <w:tmpl w:val="81DC6112"/>
    <w:lvl w:ilvl="0" w:tplc="A066D9C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7DF03EF1"/>
    <w:multiLevelType w:val="hybridMultilevel"/>
    <w:tmpl w:val="BC2674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04E"/>
    <w:rsid w:val="00060E35"/>
    <w:rsid w:val="0012199C"/>
    <w:rsid w:val="001432B7"/>
    <w:rsid w:val="001601F2"/>
    <w:rsid w:val="0022104E"/>
    <w:rsid w:val="002607BA"/>
    <w:rsid w:val="00293ACB"/>
    <w:rsid w:val="002A5722"/>
    <w:rsid w:val="003322DC"/>
    <w:rsid w:val="004329A3"/>
    <w:rsid w:val="0043594C"/>
    <w:rsid w:val="00472EF4"/>
    <w:rsid w:val="004A02B2"/>
    <w:rsid w:val="004A3FC8"/>
    <w:rsid w:val="004C6B60"/>
    <w:rsid w:val="005102B6"/>
    <w:rsid w:val="00523077"/>
    <w:rsid w:val="005E1F3A"/>
    <w:rsid w:val="00685B58"/>
    <w:rsid w:val="00714297"/>
    <w:rsid w:val="00727B67"/>
    <w:rsid w:val="007623B9"/>
    <w:rsid w:val="0078753E"/>
    <w:rsid w:val="007A1DF3"/>
    <w:rsid w:val="007C749D"/>
    <w:rsid w:val="008D47E1"/>
    <w:rsid w:val="00911FF1"/>
    <w:rsid w:val="00922FAF"/>
    <w:rsid w:val="009873F0"/>
    <w:rsid w:val="009C4A89"/>
    <w:rsid w:val="00AF678C"/>
    <w:rsid w:val="00B06B9B"/>
    <w:rsid w:val="00B33199"/>
    <w:rsid w:val="00B33FA5"/>
    <w:rsid w:val="00BE2AE3"/>
    <w:rsid w:val="00BF2C68"/>
    <w:rsid w:val="00C639D8"/>
    <w:rsid w:val="00C83872"/>
    <w:rsid w:val="00CB4E86"/>
    <w:rsid w:val="00D64849"/>
    <w:rsid w:val="00DD1B23"/>
    <w:rsid w:val="00DF3D88"/>
    <w:rsid w:val="00E2737A"/>
    <w:rsid w:val="00E760F7"/>
    <w:rsid w:val="00F27E12"/>
    <w:rsid w:val="00FE41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CYR" w:eastAsiaTheme="minorHAnsi" w:hAnsi="Times New Roman CYR" w:cs="Times New Roman CYR"/>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99C"/>
    <w:pPr>
      <w:spacing w:after="0" w:line="240" w:lineRule="auto"/>
    </w:pPr>
    <w:rPr>
      <w:rFonts w:ascii="Times New Roman" w:eastAsia="Times New Roman" w:hAnsi="Times New Roman" w:cs="Times New Roman"/>
      <w:lang w:eastAsia="ru-RU"/>
    </w:rPr>
  </w:style>
  <w:style w:type="paragraph" w:styleId="Heading1">
    <w:name w:val="heading 1"/>
    <w:basedOn w:val="Normal"/>
    <w:next w:val="Normal"/>
    <w:link w:val="Heading1Char"/>
    <w:uiPriority w:val="9"/>
    <w:qFormat/>
    <w:rsid w:val="001219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12199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2199C"/>
    <w:rPr>
      <w:rFonts w:ascii="Arial" w:eastAsia="Times New Roman" w:hAnsi="Arial" w:cs="Arial"/>
      <w:b/>
      <w:bCs/>
      <w:sz w:val="26"/>
      <w:szCs w:val="26"/>
      <w:lang w:eastAsia="ru-RU"/>
    </w:rPr>
  </w:style>
  <w:style w:type="paragraph" w:customStyle="1" w:styleId="SQL">
    <w:name w:val="SQL_Обычный_текст"/>
    <w:basedOn w:val="Heading1"/>
    <w:rsid w:val="0012199C"/>
    <w:pPr>
      <w:keepLines w:val="0"/>
      <w:widowControl w:val="0"/>
      <w:suppressLineNumbers/>
      <w:suppressAutoHyphens/>
      <w:spacing w:before="20" w:after="20" w:line="280" w:lineRule="exact"/>
      <w:ind w:firstLine="567"/>
      <w:jc w:val="both"/>
    </w:pPr>
    <w:rPr>
      <w:rFonts w:ascii="Arial" w:eastAsia="Times New Roman" w:hAnsi="Arial" w:cs="Times New Roman"/>
      <w:b w:val="0"/>
      <w:bCs w:val="0"/>
      <w:color w:val="auto"/>
      <w:sz w:val="20"/>
      <w:szCs w:val="20"/>
    </w:rPr>
  </w:style>
  <w:style w:type="paragraph" w:styleId="BodyText">
    <w:name w:val="Body Text"/>
    <w:basedOn w:val="Normal"/>
    <w:link w:val="BodyTextChar"/>
    <w:semiHidden/>
    <w:rsid w:val="0012199C"/>
    <w:pPr>
      <w:jc w:val="both"/>
    </w:pPr>
  </w:style>
  <w:style w:type="character" w:customStyle="1" w:styleId="BodyTextChar">
    <w:name w:val="Body Text Char"/>
    <w:basedOn w:val="DefaultParagraphFont"/>
    <w:link w:val="BodyText"/>
    <w:semiHidden/>
    <w:rsid w:val="0012199C"/>
    <w:rPr>
      <w:rFonts w:ascii="Times New Roman" w:eastAsia="Times New Roman" w:hAnsi="Times New Roman" w:cs="Times New Roman"/>
      <w:lang w:eastAsia="ru-RU"/>
    </w:rPr>
  </w:style>
  <w:style w:type="paragraph" w:customStyle="1" w:styleId="SQL2">
    <w:name w:val="SQL_Заголовок_2"/>
    <w:basedOn w:val="Heading1"/>
    <w:rsid w:val="0012199C"/>
    <w:pPr>
      <w:keepLines w:val="0"/>
      <w:widowControl w:val="0"/>
      <w:suppressLineNumbers/>
      <w:suppressAutoHyphens/>
      <w:spacing w:before="240" w:after="120" w:line="300" w:lineRule="exact"/>
      <w:jc w:val="center"/>
    </w:pPr>
    <w:rPr>
      <w:rFonts w:ascii="Arial" w:eastAsia="Times New Roman" w:hAnsi="Arial" w:cs="Times New Roman"/>
      <w:bCs w:val="0"/>
      <w:color w:val="auto"/>
      <w:sz w:val="24"/>
      <w:szCs w:val="20"/>
    </w:rPr>
  </w:style>
  <w:style w:type="paragraph" w:styleId="BodyText2">
    <w:name w:val="Body Text 2"/>
    <w:basedOn w:val="Normal"/>
    <w:link w:val="BodyText2Char"/>
    <w:semiHidden/>
    <w:rsid w:val="0012199C"/>
    <w:pPr>
      <w:jc w:val="both"/>
    </w:pPr>
    <w:rPr>
      <w:i/>
      <w:iCs/>
    </w:rPr>
  </w:style>
  <w:style w:type="character" w:customStyle="1" w:styleId="BodyText2Char">
    <w:name w:val="Body Text 2 Char"/>
    <w:basedOn w:val="DefaultParagraphFont"/>
    <w:link w:val="BodyText2"/>
    <w:semiHidden/>
    <w:rsid w:val="0012199C"/>
    <w:rPr>
      <w:rFonts w:ascii="Times New Roman" w:eastAsia="Times New Roman" w:hAnsi="Times New Roman" w:cs="Times New Roman"/>
      <w:i/>
      <w:iCs/>
      <w:lang w:eastAsia="ru-RU"/>
    </w:rPr>
  </w:style>
  <w:style w:type="character" w:customStyle="1" w:styleId="Heading1Char">
    <w:name w:val="Heading 1 Char"/>
    <w:basedOn w:val="DefaultParagraphFont"/>
    <w:link w:val="Heading1"/>
    <w:uiPriority w:val="9"/>
    <w:rsid w:val="0012199C"/>
    <w:rPr>
      <w:rFonts w:asciiTheme="majorHAnsi" w:eastAsiaTheme="majorEastAsia" w:hAnsiTheme="majorHAnsi" w:cstheme="majorBidi"/>
      <w:b/>
      <w:bCs/>
      <w:color w:val="365F91" w:themeColor="accent1" w:themeShade="BF"/>
      <w:sz w:val="28"/>
      <w:szCs w:val="28"/>
      <w:lang w:eastAsia="ru-RU"/>
    </w:rPr>
  </w:style>
  <w:style w:type="character" w:styleId="HTMLCode">
    <w:name w:val="HTML Code"/>
    <w:basedOn w:val="DefaultParagraphFont"/>
    <w:semiHidden/>
    <w:unhideWhenUsed/>
    <w:rsid w:val="00523077"/>
    <w:rPr>
      <w:rFonts w:ascii="Courier New" w:eastAsia="Times New Roman" w:hAnsi="Courier New" w:cs="Courier New" w:hint="default"/>
      <w:color w:val="000000"/>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CYR" w:eastAsiaTheme="minorHAnsi" w:hAnsi="Times New Roman CYR" w:cs="Times New Roman CYR"/>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Cod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99C"/>
    <w:pPr>
      <w:spacing w:after="0" w:line="240" w:lineRule="auto"/>
    </w:pPr>
    <w:rPr>
      <w:rFonts w:ascii="Times New Roman" w:eastAsia="Times New Roman" w:hAnsi="Times New Roman" w:cs="Times New Roman"/>
      <w:lang w:eastAsia="ru-RU"/>
    </w:rPr>
  </w:style>
  <w:style w:type="paragraph" w:styleId="Heading1">
    <w:name w:val="heading 1"/>
    <w:basedOn w:val="Normal"/>
    <w:next w:val="Normal"/>
    <w:link w:val="Heading1Char"/>
    <w:uiPriority w:val="9"/>
    <w:qFormat/>
    <w:rsid w:val="001219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12199C"/>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12199C"/>
    <w:rPr>
      <w:rFonts w:ascii="Arial" w:eastAsia="Times New Roman" w:hAnsi="Arial" w:cs="Arial"/>
      <w:b/>
      <w:bCs/>
      <w:sz w:val="26"/>
      <w:szCs w:val="26"/>
      <w:lang w:eastAsia="ru-RU"/>
    </w:rPr>
  </w:style>
  <w:style w:type="paragraph" w:customStyle="1" w:styleId="SQL">
    <w:name w:val="SQL_Обычный_текст"/>
    <w:basedOn w:val="Heading1"/>
    <w:rsid w:val="0012199C"/>
    <w:pPr>
      <w:keepLines w:val="0"/>
      <w:widowControl w:val="0"/>
      <w:suppressLineNumbers/>
      <w:suppressAutoHyphens/>
      <w:spacing w:before="20" w:after="20" w:line="280" w:lineRule="exact"/>
      <w:ind w:firstLine="567"/>
      <w:jc w:val="both"/>
    </w:pPr>
    <w:rPr>
      <w:rFonts w:ascii="Arial" w:eastAsia="Times New Roman" w:hAnsi="Arial" w:cs="Times New Roman"/>
      <w:b w:val="0"/>
      <w:bCs w:val="0"/>
      <w:color w:val="auto"/>
      <w:sz w:val="20"/>
      <w:szCs w:val="20"/>
    </w:rPr>
  </w:style>
  <w:style w:type="paragraph" w:styleId="BodyText">
    <w:name w:val="Body Text"/>
    <w:basedOn w:val="Normal"/>
    <w:link w:val="BodyTextChar"/>
    <w:semiHidden/>
    <w:rsid w:val="0012199C"/>
    <w:pPr>
      <w:jc w:val="both"/>
    </w:pPr>
  </w:style>
  <w:style w:type="character" w:customStyle="1" w:styleId="BodyTextChar">
    <w:name w:val="Body Text Char"/>
    <w:basedOn w:val="DefaultParagraphFont"/>
    <w:link w:val="BodyText"/>
    <w:semiHidden/>
    <w:rsid w:val="0012199C"/>
    <w:rPr>
      <w:rFonts w:ascii="Times New Roman" w:eastAsia="Times New Roman" w:hAnsi="Times New Roman" w:cs="Times New Roman"/>
      <w:lang w:eastAsia="ru-RU"/>
    </w:rPr>
  </w:style>
  <w:style w:type="paragraph" w:customStyle="1" w:styleId="SQL2">
    <w:name w:val="SQL_Заголовок_2"/>
    <w:basedOn w:val="Heading1"/>
    <w:rsid w:val="0012199C"/>
    <w:pPr>
      <w:keepLines w:val="0"/>
      <w:widowControl w:val="0"/>
      <w:suppressLineNumbers/>
      <w:suppressAutoHyphens/>
      <w:spacing w:before="240" w:after="120" w:line="300" w:lineRule="exact"/>
      <w:jc w:val="center"/>
    </w:pPr>
    <w:rPr>
      <w:rFonts w:ascii="Arial" w:eastAsia="Times New Roman" w:hAnsi="Arial" w:cs="Times New Roman"/>
      <w:bCs w:val="0"/>
      <w:color w:val="auto"/>
      <w:sz w:val="24"/>
      <w:szCs w:val="20"/>
    </w:rPr>
  </w:style>
  <w:style w:type="paragraph" w:styleId="BodyText2">
    <w:name w:val="Body Text 2"/>
    <w:basedOn w:val="Normal"/>
    <w:link w:val="BodyText2Char"/>
    <w:semiHidden/>
    <w:rsid w:val="0012199C"/>
    <w:pPr>
      <w:jc w:val="both"/>
    </w:pPr>
    <w:rPr>
      <w:i/>
      <w:iCs/>
    </w:rPr>
  </w:style>
  <w:style w:type="character" w:customStyle="1" w:styleId="BodyText2Char">
    <w:name w:val="Body Text 2 Char"/>
    <w:basedOn w:val="DefaultParagraphFont"/>
    <w:link w:val="BodyText2"/>
    <w:semiHidden/>
    <w:rsid w:val="0012199C"/>
    <w:rPr>
      <w:rFonts w:ascii="Times New Roman" w:eastAsia="Times New Roman" w:hAnsi="Times New Roman" w:cs="Times New Roman"/>
      <w:i/>
      <w:iCs/>
      <w:lang w:eastAsia="ru-RU"/>
    </w:rPr>
  </w:style>
  <w:style w:type="character" w:customStyle="1" w:styleId="Heading1Char">
    <w:name w:val="Heading 1 Char"/>
    <w:basedOn w:val="DefaultParagraphFont"/>
    <w:link w:val="Heading1"/>
    <w:uiPriority w:val="9"/>
    <w:rsid w:val="0012199C"/>
    <w:rPr>
      <w:rFonts w:asciiTheme="majorHAnsi" w:eastAsiaTheme="majorEastAsia" w:hAnsiTheme="majorHAnsi" w:cstheme="majorBidi"/>
      <w:b/>
      <w:bCs/>
      <w:color w:val="365F91" w:themeColor="accent1" w:themeShade="BF"/>
      <w:sz w:val="28"/>
      <w:szCs w:val="28"/>
      <w:lang w:eastAsia="ru-RU"/>
    </w:rPr>
  </w:style>
  <w:style w:type="character" w:styleId="HTMLCode">
    <w:name w:val="HTML Code"/>
    <w:basedOn w:val="DefaultParagraphFont"/>
    <w:semiHidden/>
    <w:unhideWhenUsed/>
    <w:rsid w:val="00523077"/>
    <w:rPr>
      <w:rFonts w:ascii="Courier New" w:eastAsia="Times New Roman" w:hAnsi="Courier New" w:cs="Courier New" w:hint="default"/>
      <w:color w:val="00000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1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6C1A6-29B9-405E-92C8-9D92460D3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8</Pages>
  <Words>1864</Words>
  <Characters>10625</Characters>
  <Application>Microsoft Office Word</Application>
  <DocSecurity>0</DocSecurity>
  <Lines>88</Lines>
  <Paragraphs>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34</cp:revision>
  <dcterms:created xsi:type="dcterms:W3CDTF">2015-11-05T10:45:00Z</dcterms:created>
  <dcterms:modified xsi:type="dcterms:W3CDTF">2023-11-30T13:28:00Z</dcterms:modified>
</cp:coreProperties>
</file>